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73"/>
      </w:tblGrid>
      <w:tr w:rsidR="009C0AD5" w:rsidRPr="00CE5FB5" w:rsidTr="00AB3810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A1C28" w:rsidRPr="00CE5FB5" w:rsidRDefault="004A1C28" w:rsidP="00A1548D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CE5FB5"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4A1C28" w:rsidRPr="00CE5FB5" w:rsidRDefault="004A1C28" w:rsidP="00A1548D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bookmarkStart w:id="0" w:name="_Toc375639404"/>
            <w:bookmarkStart w:id="1" w:name="_Toc374331642"/>
            <w:bookmarkStart w:id="2" w:name="_Toc374330740"/>
            <w:r w:rsidRPr="00CE5FB5"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4A1C28" w:rsidRPr="00CE5FB5" w:rsidRDefault="004A1C28" w:rsidP="00A1548D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CE5FB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 w:rsidRPr="00CE5FB5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Mariánské náměstí 2/2, PSČ: 110 01</w:t>
            </w:r>
          </w:p>
          <w:p w:rsidR="004A1C28" w:rsidRPr="00CE5FB5" w:rsidRDefault="004A1C28" w:rsidP="00A1548D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bookmarkStart w:id="3" w:name="_GoBack"/>
            <w:bookmarkEnd w:id="3"/>
            <w:r w:rsidRPr="00CE5FB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 w:rsidRPr="00CE5FB5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00064581</w:t>
            </w:r>
            <w:bookmarkEnd w:id="0"/>
            <w:bookmarkEnd w:id="1"/>
            <w:bookmarkEnd w:id="2"/>
          </w:p>
          <w:p w:rsidR="004A1C28" w:rsidRPr="00CE5FB5" w:rsidRDefault="004A1C28" w:rsidP="00A1548D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  <w:p w:rsidR="004A1C28" w:rsidRPr="00CE5FB5" w:rsidRDefault="004A1C28" w:rsidP="00A1548D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CE5FB5"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7D58A8" w:rsidRPr="009E79CB" w:rsidRDefault="004A1C28" w:rsidP="00A1548D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 w:rsidRPr="00CE5FB5"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CE5FB5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 w:rsidRPr="00CE5FB5"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D42E26" w:rsidRPr="00CE5FB5" w:rsidRDefault="00D42E26" w:rsidP="00A1548D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proofErr w:type="spellStart"/>
            <w:r w:rsidRPr="00CE5FB5">
              <w:rPr>
                <w:rFonts w:ascii="Palatino Linotype" w:hAnsi="Palatino Linotype"/>
                <w:b/>
                <w:sz w:val="22"/>
                <w:szCs w:val="22"/>
              </w:rPr>
              <w:t>ev.č</w:t>
            </w:r>
            <w:proofErr w:type="spellEnd"/>
            <w:r w:rsidRPr="00CE5FB5">
              <w:rPr>
                <w:rFonts w:ascii="Palatino Linotype" w:hAnsi="Palatino Linotype"/>
                <w:b/>
                <w:sz w:val="22"/>
                <w:szCs w:val="22"/>
              </w:rPr>
              <w:t xml:space="preserve">. zakázky ve Věstníku veřejných zakázek: </w:t>
            </w:r>
            <w:r w:rsidRPr="00CE5FB5">
              <w:rPr>
                <w:rFonts w:ascii="Palatino Linotype" w:hAnsi="Palatino Linotype"/>
                <w:b/>
                <w:sz w:val="22"/>
                <w:szCs w:val="22"/>
                <w:highlight w:val="yellow"/>
              </w:rPr>
              <w:t>………….</w:t>
            </w:r>
          </w:p>
          <w:p w:rsidR="004A1C28" w:rsidRPr="00CE5FB5" w:rsidRDefault="004A1C28" w:rsidP="00A1548D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9C0AD5" w:rsidRPr="00CE5FB5" w:rsidRDefault="004A1C28" w:rsidP="00A1548D">
            <w:pPr>
              <w:spacing w:after="120"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CE5FB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zadávaná v </w:t>
            </w:r>
            <w:r w:rsidR="007C08F4">
              <w:rPr>
                <w:rFonts w:ascii="Palatino Linotype" w:hAnsi="Palatino Linotype"/>
                <w:b/>
                <w:iCs/>
                <w:sz w:val="22"/>
                <w:szCs w:val="22"/>
              </w:rPr>
              <w:t>jednacím</w:t>
            </w:r>
            <w:r w:rsidRPr="00CE5FB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řízení</w:t>
            </w:r>
            <w:r w:rsidR="007C08F4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s uveřejněním</w:t>
            </w:r>
            <w:r w:rsidRPr="00CE5FB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podle ustanovení § </w:t>
            </w:r>
            <w:r w:rsidR="007C08F4">
              <w:rPr>
                <w:rFonts w:ascii="Palatino Linotype" w:hAnsi="Palatino Linotype"/>
                <w:b/>
                <w:iCs/>
                <w:sz w:val="22"/>
                <w:szCs w:val="22"/>
              </w:rPr>
              <w:t>60</w:t>
            </w:r>
            <w:r w:rsidRPr="00CE5FB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zákona č. 13</w:t>
            </w:r>
            <w:r w:rsidR="0065214A" w:rsidRPr="00CE5FB5">
              <w:rPr>
                <w:rFonts w:ascii="Palatino Linotype" w:hAnsi="Palatino Linotype"/>
                <w:b/>
                <w:iCs/>
                <w:sz w:val="22"/>
                <w:szCs w:val="22"/>
              </w:rPr>
              <w:t>4</w:t>
            </w:r>
            <w:r w:rsidRPr="00CE5FB5">
              <w:rPr>
                <w:rFonts w:ascii="Palatino Linotype" w:hAnsi="Palatino Linotype"/>
                <w:b/>
                <w:iCs/>
                <w:sz w:val="22"/>
                <w:szCs w:val="22"/>
              </w:rPr>
              <w:t>/20</w:t>
            </w:r>
            <w:r w:rsidR="0065214A" w:rsidRPr="00CE5FB5">
              <w:rPr>
                <w:rFonts w:ascii="Palatino Linotype" w:hAnsi="Palatino Linotype"/>
                <w:b/>
                <w:iCs/>
                <w:sz w:val="22"/>
                <w:szCs w:val="22"/>
              </w:rPr>
              <w:t>1</w:t>
            </w:r>
            <w:r w:rsidRPr="00CE5FB5">
              <w:rPr>
                <w:rFonts w:ascii="Palatino Linotype" w:hAnsi="Palatino Linotype"/>
                <w:b/>
                <w:iCs/>
                <w:sz w:val="22"/>
                <w:szCs w:val="22"/>
              </w:rPr>
              <w:t>6 Sb., o</w:t>
            </w:r>
            <w:r w:rsidR="00F70E02">
              <w:rPr>
                <w:rFonts w:ascii="Palatino Linotype" w:hAnsi="Palatino Linotype"/>
                <w:b/>
                <w:iCs/>
                <w:sz w:val="22"/>
                <w:szCs w:val="22"/>
              </w:rPr>
              <w:t> </w:t>
            </w:r>
            <w:r w:rsidR="0065214A" w:rsidRPr="00CE5FB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zadávání </w:t>
            </w:r>
            <w:r w:rsidRPr="00CE5FB5">
              <w:rPr>
                <w:rFonts w:ascii="Palatino Linotype" w:hAnsi="Palatino Linotype"/>
                <w:b/>
                <w:iCs/>
                <w:sz w:val="22"/>
                <w:szCs w:val="22"/>
              </w:rPr>
              <w:t>veřejných zakáz</w:t>
            </w:r>
            <w:r w:rsidR="0065214A" w:rsidRPr="00CE5FB5">
              <w:rPr>
                <w:rFonts w:ascii="Palatino Linotype" w:hAnsi="Palatino Linotype"/>
                <w:b/>
                <w:iCs/>
                <w:sz w:val="22"/>
                <w:szCs w:val="22"/>
              </w:rPr>
              <w:t>ek</w:t>
            </w:r>
            <w:r w:rsidRPr="00CE5FB5">
              <w:rPr>
                <w:rFonts w:ascii="Palatino Linotype" w:hAnsi="Palatino Linotype"/>
                <w:b/>
                <w:iCs/>
                <w:sz w:val="22"/>
                <w:szCs w:val="22"/>
              </w:rPr>
              <w:t>, ve znění pozdějších předpisů</w:t>
            </w:r>
            <w:r w:rsidR="0065214A" w:rsidRPr="00CE5FB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(dále jen „</w:t>
            </w:r>
            <w:r w:rsidR="0065214A" w:rsidRPr="00CE5FB5"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>ZZVZ</w:t>
            </w:r>
            <w:r w:rsidR="0065214A" w:rsidRPr="00CE5FB5">
              <w:rPr>
                <w:rFonts w:ascii="Palatino Linotype" w:hAnsi="Palatino Linotype"/>
                <w:b/>
                <w:iCs/>
                <w:sz w:val="22"/>
                <w:szCs w:val="22"/>
              </w:rPr>
              <w:t>“)</w:t>
            </w:r>
          </w:p>
        </w:tc>
      </w:tr>
    </w:tbl>
    <w:p w:rsidR="009E79CB" w:rsidRPr="00871D53" w:rsidRDefault="009E79CB" w:rsidP="00A1548D">
      <w:pPr>
        <w:pStyle w:val="Nadpis1"/>
        <w:spacing w:before="360" w:after="360" w:line="276" w:lineRule="auto"/>
        <w:rPr>
          <w:rFonts w:ascii="Palatino Linotype" w:hAnsi="Palatino Linotype"/>
          <w:sz w:val="22"/>
          <w:szCs w:val="22"/>
          <w:u w:val="single"/>
        </w:rPr>
      </w:pPr>
      <w:r w:rsidRPr="00CE5FB5">
        <w:rPr>
          <w:rFonts w:ascii="Palatino Linotype" w:hAnsi="Palatino Linotype"/>
          <w:sz w:val="22"/>
          <w:szCs w:val="22"/>
          <w:u w:val="single"/>
        </w:rPr>
        <w:t xml:space="preserve">JMENOVÁNÍ KOMISE PRO OTEVÍRÁNÍ </w:t>
      </w:r>
      <w:r>
        <w:rPr>
          <w:rFonts w:ascii="Palatino Linotype" w:hAnsi="Palatino Linotype"/>
          <w:sz w:val="22"/>
          <w:szCs w:val="22"/>
          <w:u w:val="single"/>
        </w:rPr>
        <w:t>NABÍDEK</w:t>
      </w:r>
      <w:r w:rsidR="00DB5C60">
        <w:rPr>
          <w:rFonts w:ascii="Palatino Linotype" w:hAnsi="Palatino Linotype"/>
          <w:sz w:val="22"/>
          <w:szCs w:val="22"/>
          <w:u w:val="single"/>
        </w:rPr>
        <w:t>/</w:t>
      </w:r>
      <w:r w:rsidR="00577C6A" w:rsidRPr="00CE5FB5">
        <w:rPr>
          <w:rFonts w:ascii="Palatino Linotype" w:hAnsi="Palatino Linotype"/>
          <w:sz w:val="22"/>
          <w:szCs w:val="22"/>
          <w:highlight w:val="yellow"/>
          <w:u w:val="single"/>
        </w:rPr>
        <w:t xml:space="preserve">PRO </w:t>
      </w:r>
      <w:r w:rsidRPr="00CE5FB5">
        <w:rPr>
          <w:rFonts w:ascii="Palatino Linotype" w:hAnsi="Palatino Linotype"/>
          <w:sz w:val="22"/>
          <w:szCs w:val="22"/>
          <w:highlight w:val="yellow"/>
          <w:u w:val="single"/>
        </w:rPr>
        <w:t>POSOUZENÍ KVALIFIKACE/HODNOTICÍ KOMISE</w:t>
      </w:r>
    </w:p>
    <w:p w:rsidR="00DB5C60" w:rsidRPr="00DB5C60" w:rsidRDefault="009E79CB" w:rsidP="00A1548D">
      <w:pPr>
        <w:pStyle w:val="Nadpis1"/>
        <w:spacing w:before="120" w:after="240" w:line="276" w:lineRule="auto"/>
        <w:jc w:val="both"/>
        <w:rPr>
          <w:rFonts w:ascii="Palatino Linotype" w:hAnsi="Palatino Linotype"/>
          <w:b w:val="0"/>
          <w:bCs w:val="0"/>
          <w:i/>
          <w:sz w:val="22"/>
          <w:szCs w:val="22"/>
        </w:rPr>
      </w:pPr>
      <w:r w:rsidRPr="00CE5FB5">
        <w:rPr>
          <w:rFonts w:ascii="Palatino Linotype" w:hAnsi="Palatino Linotype"/>
          <w:b w:val="0"/>
          <w:bCs w:val="0"/>
          <w:sz w:val="22"/>
          <w:szCs w:val="22"/>
        </w:rPr>
        <w:t>Zadavatel v souladu s </w:t>
      </w:r>
      <w:proofErr w:type="spellStart"/>
      <w:r w:rsidRPr="00CE5FB5">
        <w:rPr>
          <w:rFonts w:ascii="Palatino Linotype" w:hAnsi="Palatino Linotype"/>
          <w:b w:val="0"/>
          <w:bCs w:val="0"/>
          <w:sz w:val="22"/>
          <w:szCs w:val="22"/>
        </w:rPr>
        <w:t>ust</w:t>
      </w:r>
      <w:proofErr w:type="spellEnd"/>
      <w:r w:rsidRPr="00CE5FB5">
        <w:rPr>
          <w:rFonts w:ascii="Palatino Linotype" w:hAnsi="Palatino Linotype"/>
          <w:b w:val="0"/>
          <w:bCs w:val="0"/>
          <w:sz w:val="22"/>
          <w:szCs w:val="22"/>
        </w:rPr>
        <w:t>. § 42 odst. 1 ZZVZ jmenoval pro účely otevírání nabídek</w:t>
      </w:r>
      <w:r>
        <w:rPr>
          <w:rFonts w:ascii="Palatino Linotype" w:hAnsi="Palatino Linotype"/>
          <w:b w:val="0"/>
          <w:bCs w:val="0"/>
          <w:sz w:val="22"/>
          <w:szCs w:val="22"/>
        </w:rPr>
        <w:t>/</w:t>
      </w:r>
      <w:r w:rsidR="002F48FA" w:rsidRPr="00CE5FB5">
        <w:rPr>
          <w:rFonts w:ascii="Palatino Linotype" w:hAnsi="Palatino Linotype"/>
          <w:b w:val="0"/>
          <w:bCs w:val="0"/>
          <w:sz w:val="22"/>
          <w:szCs w:val="22"/>
        </w:rPr>
        <w:t xml:space="preserve">otevírání </w:t>
      </w:r>
      <w:r w:rsidR="007C08F4">
        <w:rPr>
          <w:rFonts w:ascii="Palatino Linotype" w:hAnsi="Palatino Linotype"/>
          <w:b w:val="0"/>
          <w:bCs w:val="0"/>
          <w:sz w:val="22"/>
          <w:szCs w:val="22"/>
        </w:rPr>
        <w:t xml:space="preserve">předběžných </w:t>
      </w:r>
      <w:r w:rsidR="00CE5FB5" w:rsidRPr="00CE5FB5">
        <w:rPr>
          <w:rFonts w:ascii="Palatino Linotype" w:hAnsi="Palatino Linotype"/>
          <w:b w:val="0"/>
          <w:bCs w:val="0"/>
          <w:sz w:val="22"/>
          <w:szCs w:val="22"/>
        </w:rPr>
        <w:t>nabídek</w:t>
      </w:r>
      <w:r>
        <w:rPr>
          <w:rFonts w:ascii="Palatino Linotype" w:hAnsi="Palatino Linotype"/>
          <w:b w:val="0"/>
          <w:bCs w:val="0"/>
          <w:sz w:val="22"/>
          <w:szCs w:val="22"/>
        </w:rPr>
        <w:t>/otevírání nabídek/</w:t>
      </w:r>
      <w:r>
        <w:rPr>
          <w:rFonts w:ascii="Palatino Linotype" w:hAnsi="Palatino Linotype"/>
          <w:b w:val="0"/>
          <w:bCs w:val="0"/>
          <w:sz w:val="22"/>
          <w:szCs w:val="22"/>
          <w:highlight w:val="yellow"/>
        </w:rPr>
        <w:t>pro účely posouzení kvalifikace/</w:t>
      </w:r>
      <w:r w:rsidR="007C08F4">
        <w:rPr>
          <w:rFonts w:ascii="Palatino Linotype" w:hAnsi="Palatino Linotype"/>
          <w:b w:val="0"/>
          <w:bCs w:val="0"/>
          <w:sz w:val="22"/>
          <w:szCs w:val="22"/>
          <w:highlight w:val="yellow"/>
        </w:rPr>
        <w:t xml:space="preserve">pro </w:t>
      </w:r>
      <w:r>
        <w:rPr>
          <w:rFonts w:ascii="Palatino Linotype" w:hAnsi="Palatino Linotype"/>
          <w:b w:val="0"/>
          <w:bCs w:val="0"/>
          <w:sz w:val="22"/>
          <w:szCs w:val="22"/>
          <w:highlight w:val="yellow"/>
        </w:rPr>
        <w:t>jednání o</w:t>
      </w:r>
      <w:r w:rsidR="00F70E02">
        <w:rPr>
          <w:rFonts w:ascii="Palatino Linotype" w:hAnsi="Palatino Linotype"/>
          <w:b w:val="0"/>
          <w:bCs w:val="0"/>
          <w:sz w:val="22"/>
          <w:szCs w:val="22"/>
          <w:highlight w:val="yellow"/>
        </w:rPr>
        <w:t> </w:t>
      </w:r>
      <w:r>
        <w:rPr>
          <w:rFonts w:ascii="Palatino Linotype" w:hAnsi="Palatino Linotype"/>
          <w:b w:val="0"/>
          <w:bCs w:val="0"/>
          <w:sz w:val="22"/>
          <w:szCs w:val="22"/>
          <w:highlight w:val="yellow"/>
        </w:rPr>
        <w:t>předběžných nabídkách/</w:t>
      </w:r>
      <w:r w:rsidR="00577C6A" w:rsidRPr="00CE5FB5">
        <w:rPr>
          <w:rFonts w:ascii="Palatino Linotype" w:hAnsi="Palatino Linotype"/>
          <w:b w:val="0"/>
          <w:bCs w:val="0"/>
          <w:sz w:val="22"/>
          <w:szCs w:val="22"/>
          <w:highlight w:val="yellow"/>
        </w:rPr>
        <w:t>pro účely posouzení podmínek účasti a hodnocení nabídek</w:t>
      </w:r>
      <w:r w:rsidR="00577C6A" w:rsidRPr="00CE5FB5">
        <w:rPr>
          <w:rFonts w:ascii="Palatino Linotype" w:hAnsi="Palatino Linotype"/>
          <w:b w:val="0"/>
          <w:bCs w:val="0"/>
          <w:sz w:val="22"/>
          <w:szCs w:val="22"/>
        </w:rPr>
        <w:t xml:space="preserve"> v předmětném zadávacím řízení tyto členy </w:t>
      </w:r>
      <w:r w:rsidR="00257542">
        <w:rPr>
          <w:rFonts w:ascii="Palatino Linotype" w:hAnsi="Palatino Linotype"/>
          <w:b w:val="0"/>
          <w:bCs w:val="0"/>
          <w:sz w:val="22"/>
          <w:szCs w:val="22"/>
          <w:highlight w:val="yellow"/>
        </w:rPr>
        <w:t>komise pro otevírání nabídek</w:t>
      </w:r>
      <w:r w:rsidR="003A7A92" w:rsidRPr="00CE5FB5">
        <w:rPr>
          <w:rFonts w:ascii="Palatino Linotype" w:hAnsi="Palatino Linotype"/>
          <w:b w:val="0"/>
          <w:bCs w:val="0"/>
          <w:sz w:val="22"/>
          <w:szCs w:val="22"/>
          <w:highlight w:val="yellow"/>
        </w:rPr>
        <w:t>/komise pro posouzení kvalifikace</w:t>
      </w:r>
      <w:r>
        <w:rPr>
          <w:rFonts w:ascii="Palatino Linotype" w:hAnsi="Palatino Linotype"/>
          <w:b w:val="0"/>
          <w:bCs w:val="0"/>
          <w:sz w:val="22"/>
          <w:szCs w:val="22"/>
          <w:highlight w:val="yellow"/>
        </w:rPr>
        <w:t>/komise pro jednání/</w:t>
      </w:r>
      <w:r w:rsidR="00CE5FB5" w:rsidRPr="00CE5FB5">
        <w:rPr>
          <w:rFonts w:ascii="Palatino Linotype" w:hAnsi="Palatino Linotype"/>
          <w:b w:val="0"/>
          <w:bCs w:val="0"/>
          <w:sz w:val="22"/>
          <w:szCs w:val="22"/>
          <w:highlight w:val="yellow"/>
        </w:rPr>
        <w:t>hodnoti</w:t>
      </w:r>
      <w:r w:rsidR="00577C6A" w:rsidRPr="00CE5FB5">
        <w:rPr>
          <w:rFonts w:ascii="Palatino Linotype" w:hAnsi="Palatino Linotype"/>
          <w:b w:val="0"/>
          <w:bCs w:val="0"/>
          <w:sz w:val="22"/>
          <w:szCs w:val="22"/>
          <w:highlight w:val="yellow"/>
        </w:rPr>
        <w:t>cí komise</w:t>
      </w:r>
      <w:r w:rsidR="00577C6A" w:rsidRPr="00CE5FB5">
        <w:rPr>
          <w:rFonts w:ascii="Palatino Linotype" w:hAnsi="Palatino Linotype"/>
          <w:b w:val="0"/>
          <w:bCs w:val="0"/>
          <w:sz w:val="22"/>
          <w:szCs w:val="22"/>
        </w:rPr>
        <w:t xml:space="preserve"> a jejich náhradníky: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77"/>
        <w:gridCol w:w="1416"/>
        <w:gridCol w:w="3262"/>
        <w:gridCol w:w="1525"/>
      </w:tblGrid>
      <w:tr w:rsidR="00577C6A" w:rsidRPr="00CE5FB5" w:rsidTr="00577C6A">
        <w:tc>
          <w:tcPr>
            <w:tcW w:w="2977" w:type="dxa"/>
            <w:tcBorders>
              <w:bottom w:val="thinThickSmallGap" w:sz="24" w:space="0" w:color="auto"/>
            </w:tcBorders>
            <w:shd w:val="clear" w:color="auto" w:fill="CCCCCC"/>
            <w:vAlign w:val="center"/>
          </w:tcPr>
          <w:p w:rsidR="00577C6A" w:rsidRPr="00E256B8" w:rsidRDefault="00577C6A" w:rsidP="00A1548D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  <w:highlight w:val="yellow"/>
              </w:rPr>
            </w:pPr>
            <w:r w:rsidRPr="00CE5FB5">
              <w:rPr>
                <w:rFonts w:ascii="Palatino Linotype" w:hAnsi="Palatino Linotype"/>
                <w:b/>
                <w:sz w:val="22"/>
                <w:szCs w:val="22"/>
              </w:rPr>
              <w:t xml:space="preserve">Člen komise </w:t>
            </w:r>
            <w:r w:rsidR="00257542">
              <w:rPr>
                <w:rFonts w:ascii="Palatino Linotype" w:hAnsi="Palatino Linotype"/>
                <w:b/>
                <w:sz w:val="22"/>
                <w:szCs w:val="22"/>
                <w:highlight w:val="yellow"/>
              </w:rPr>
              <w:t>pro otevírání nabídek</w:t>
            </w:r>
            <w:r w:rsidRPr="00E256B8">
              <w:rPr>
                <w:rFonts w:ascii="Palatino Linotype" w:hAnsi="Palatino Linotype"/>
                <w:b/>
                <w:sz w:val="22"/>
                <w:szCs w:val="22"/>
                <w:highlight w:val="yellow"/>
              </w:rPr>
              <w:t>/posouzení kvalifikace/</w:t>
            </w:r>
            <w:r w:rsidR="007C08F4">
              <w:rPr>
                <w:rFonts w:ascii="Palatino Linotype" w:hAnsi="Palatino Linotype"/>
                <w:b/>
                <w:sz w:val="22"/>
                <w:szCs w:val="22"/>
                <w:highlight w:val="yellow"/>
              </w:rPr>
              <w:t>pro jednání/</w:t>
            </w:r>
          </w:p>
          <w:p w:rsidR="00577C6A" w:rsidRPr="00CE5FB5" w:rsidRDefault="00577C6A" w:rsidP="00A1548D">
            <w:pPr>
              <w:pStyle w:val="Zkladntextodsazen"/>
              <w:pBdr>
                <w:bottom w:val="none" w:sz="0" w:space="0" w:color="auto"/>
              </w:pBdr>
              <w:spacing w:line="276" w:lineRule="auto"/>
              <w:jc w:val="center"/>
              <w:rPr>
                <w:rFonts w:ascii="Palatino Linotype" w:hAnsi="Palatino Linotype"/>
                <w:bCs w:val="0"/>
                <w:i w:val="0"/>
                <w:iCs w:val="0"/>
                <w:sz w:val="22"/>
                <w:szCs w:val="22"/>
              </w:rPr>
            </w:pPr>
            <w:r w:rsidRPr="00E256B8">
              <w:rPr>
                <w:rFonts w:ascii="Palatino Linotype" w:hAnsi="Palatino Linotype"/>
                <w:bCs w:val="0"/>
                <w:i w:val="0"/>
                <w:iCs w:val="0"/>
                <w:sz w:val="22"/>
                <w:szCs w:val="22"/>
                <w:highlight w:val="yellow"/>
              </w:rPr>
              <w:t>hodnot</w:t>
            </w:r>
            <w:r w:rsidR="00CE5FB5" w:rsidRPr="00E256B8">
              <w:rPr>
                <w:rFonts w:ascii="Palatino Linotype" w:hAnsi="Palatino Linotype"/>
                <w:bCs w:val="0"/>
                <w:i w:val="0"/>
                <w:iCs w:val="0"/>
                <w:sz w:val="22"/>
                <w:szCs w:val="22"/>
                <w:highlight w:val="yellow"/>
              </w:rPr>
              <w:t>i</w:t>
            </w:r>
            <w:r w:rsidRPr="00E256B8">
              <w:rPr>
                <w:rFonts w:ascii="Palatino Linotype" w:hAnsi="Palatino Linotype"/>
                <w:bCs w:val="0"/>
                <w:i w:val="0"/>
                <w:iCs w:val="0"/>
                <w:sz w:val="22"/>
                <w:szCs w:val="22"/>
                <w:highlight w:val="yellow"/>
              </w:rPr>
              <w:t>cí komise</w:t>
            </w:r>
          </w:p>
        </w:tc>
        <w:tc>
          <w:tcPr>
            <w:tcW w:w="1416" w:type="dxa"/>
            <w:tcBorders>
              <w:bottom w:val="thinThickSmallGap" w:sz="24" w:space="0" w:color="auto"/>
            </w:tcBorders>
            <w:shd w:val="clear" w:color="auto" w:fill="CCCCCC"/>
            <w:vAlign w:val="center"/>
          </w:tcPr>
          <w:p w:rsidR="00577C6A" w:rsidRPr="00CE5FB5" w:rsidRDefault="00577C6A" w:rsidP="00A1548D">
            <w:pPr>
              <w:spacing w:line="276" w:lineRule="auto"/>
              <w:jc w:val="center"/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</w:pPr>
            <w:r w:rsidRPr="00CE5FB5">
              <w:rPr>
                <w:rFonts w:ascii="Palatino Linotype" w:hAnsi="Palatino Linotype"/>
                <w:b/>
                <w:sz w:val="22"/>
                <w:szCs w:val="22"/>
              </w:rPr>
              <w:t>Odbornost: ano/ne</w:t>
            </w:r>
            <w:r w:rsidRPr="00CE5FB5">
              <w:rPr>
                <w:b/>
                <w:sz w:val="22"/>
                <w:szCs w:val="22"/>
                <w:vertAlign w:val="superscript"/>
              </w:rPr>
              <w:footnoteReference w:id="1"/>
            </w:r>
          </w:p>
        </w:tc>
        <w:tc>
          <w:tcPr>
            <w:tcW w:w="3262" w:type="dxa"/>
            <w:tcBorders>
              <w:bottom w:val="thinThickSmallGap" w:sz="24" w:space="0" w:color="auto"/>
            </w:tcBorders>
            <w:shd w:val="clear" w:color="auto" w:fill="CCCCCC"/>
            <w:vAlign w:val="center"/>
          </w:tcPr>
          <w:p w:rsidR="00577C6A" w:rsidRPr="00CE5FB5" w:rsidRDefault="00577C6A" w:rsidP="00A1548D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CE5FB5">
              <w:rPr>
                <w:rFonts w:ascii="Palatino Linotype" w:hAnsi="Palatino Linotype"/>
                <w:b/>
                <w:sz w:val="22"/>
                <w:szCs w:val="22"/>
              </w:rPr>
              <w:t>Náhradník</w:t>
            </w:r>
          </w:p>
          <w:p w:rsidR="00577C6A" w:rsidRPr="00CE5FB5" w:rsidRDefault="00577C6A" w:rsidP="00A1548D">
            <w:pPr>
              <w:pStyle w:val="Zkladntextodsazen"/>
              <w:pBdr>
                <w:bottom w:val="none" w:sz="0" w:space="0" w:color="auto"/>
              </w:pBdr>
              <w:spacing w:line="276" w:lineRule="auto"/>
              <w:jc w:val="center"/>
              <w:rPr>
                <w:rFonts w:ascii="Palatino Linotype" w:hAnsi="Palatino Linotype"/>
                <w:bCs w:val="0"/>
                <w:i w:val="0"/>
                <w:iCs w:val="0"/>
                <w:sz w:val="22"/>
                <w:szCs w:val="22"/>
              </w:rPr>
            </w:pPr>
            <w:r w:rsidRPr="00CE5FB5">
              <w:rPr>
                <w:rFonts w:ascii="Palatino Linotype" w:hAnsi="Palatino Linotype"/>
                <w:bCs w:val="0"/>
                <w:i w:val="0"/>
                <w:iCs w:val="0"/>
                <w:sz w:val="22"/>
                <w:szCs w:val="22"/>
              </w:rPr>
              <w:t xml:space="preserve">člena komise </w:t>
            </w:r>
            <w:r w:rsidR="00257542">
              <w:rPr>
                <w:rFonts w:ascii="Palatino Linotype" w:hAnsi="Palatino Linotype"/>
                <w:bCs w:val="0"/>
                <w:i w:val="0"/>
                <w:iCs w:val="0"/>
                <w:sz w:val="22"/>
                <w:szCs w:val="22"/>
                <w:highlight w:val="yellow"/>
              </w:rPr>
              <w:t>pro otevírání nabídek</w:t>
            </w:r>
            <w:r w:rsidR="009E79CB">
              <w:rPr>
                <w:rFonts w:ascii="Palatino Linotype" w:hAnsi="Palatino Linotype"/>
                <w:bCs w:val="0"/>
                <w:i w:val="0"/>
                <w:iCs w:val="0"/>
                <w:sz w:val="22"/>
                <w:szCs w:val="22"/>
                <w:highlight w:val="yellow"/>
              </w:rPr>
              <w:t>/</w:t>
            </w:r>
            <w:r w:rsidRPr="00CC12F7">
              <w:rPr>
                <w:rFonts w:ascii="Palatino Linotype" w:hAnsi="Palatino Linotype"/>
                <w:bCs w:val="0"/>
                <w:i w:val="0"/>
                <w:iCs w:val="0"/>
                <w:sz w:val="22"/>
                <w:szCs w:val="22"/>
                <w:highlight w:val="yellow"/>
              </w:rPr>
              <w:t>posouzení kvalifikace/</w:t>
            </w:r>
            <w:r w:rsidR="007C08F4">
              <w:rPr>
                <w:rFonts w:ascii="Palatino Linotype" w:hAnsi="Palatino Linotype"/>
                <w:bCs w:val="0"/>
                <w:i w:val="0"/>
                <w:iCs w:val="0"/>
                <w:sz w:val="22"/>
                <w:szCs w:val="22"/>
                <w:highlight w:val="yellow"/>
              </w:rPr>
              <w:t>pro jednání/</w:t>
            </w:r>
            <w:r w:rsidRPr="00CC12F7">
              <w:rPr>
                <w:rFonts w:ascii="Palatino Linotype" w:hAnsi="Palatino Linotype"/>
                <w:bCs w:val="0"/>
                <w:i w:val="0"/>
                <w:iCs w:val="0"/>
                <w:sz w:val="22"/>
                <w:szCs w:val="22"/>
                <w:highlight w:val="yellow"/>
              </w:rPr>
              <w:t>hodnot</w:t>
            </w:r>
            <w:r w:rsidR="003A7A92" w:rsidRPr="00CC12F7">
              <w:rPr>
                <w:rFonts w:ascii="Palatino Linotype" w:hAnsi="Palatino Linotype"/>
                <w:bCs w:val="0"/>
                <w:i w:val="0"/>
                <w:iCs w:val="0"/>
                <w:sz w:val="22"/>
                <w:szCs w:val="22"/>
                <w:highlight w:val="yellow"/>
              </w:rPr>
              <w:t>i</w:t>
            </w:r>
            <w:r w:rsidRPr="00CC12F7">
              <w:rPr>
                <w:rFonts w:ascii="Palatino Linotype" w:hAnsi="Palatino Linotype"/>
                <w:bCs w:val="0"/>
                <w:i w:val="0"/>
                <w:iCs w:val="0"/>
                <w:sz w:val="22"/>
                <w:szCs w:val="22"/>
                <w:highlight w:val="yellow"/>
              </w:rPr>
              <w:t>cí komise</w:t>
            </w:r>
          </w:p>
        </w:tc>
        <w:tc>
          <w:tcPr>
            <w:tcW w:w="1525" w:type="dxa"/>
            <w:tcBorders>
              <w:bottom w:val="thinThickSmallGap" w:sz="24" w:space="0" w:color="auto"/>
            </w:tcBorders>
            <w:shd w:val="clear" w:color="auto" w:fill="CCCCCC"/>
            <w:vAlign w:val="center"/>
          </w:tcPr>
          <w:p w:rsidR="00577C6A" w:rsidRPr="00CE5FB5" w:rsidRDefault="00577C6A" w:rsidP="00A1548D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CE5FB5">
              <w:rPr>
                <w:rFonts w:ascii="Palatino Linotype" w:hAnsi="Palatino Linotype"/>
                <w:b/>
                <w:sz w:val="22"/>
                <w:szCs w:val="22"/>
              </w:rPr>
              <w:t>Odbornost: ano/ne</w:t>
            </w:r>
            <w:r w:rsidRPr="00CE5FB5">
              <w:rPr>
                <w:b/>
                <w:sz w:val="22"/>
                <w:szCs w:val="22"/>
                <w:vertAlign w:val="superscript"/>
              </w:rPr>
              <w:footnoteReference w:id="2"/>
            </w:r>
          </w:p>
        </w:tc>
      </w:tr>
      <w:tr w:rsidR="00577C6A" w:rsidRPr="00CE5FB5" w:rsidTr="00577C6A">
        <w:tc>
          <w:tcPr>
            <w:tcW w:w="2977" w:type="dxa"/>
            <w:tcBorders>
              <w:top w:val="thinThickSmallGap" w:sz="24" w:space="0" w:color="auto"/>
            </w:tcBorders>
          </w:tcPr>
          <w:p w:rsidR="00577C6A" w:rsidRPr="00CE5FB5" w:rsidRDefault="00577C6A" w:rsidP="00A1548D">
            <w:pPr>
              <w:spacing w:line="276" w:lineRule="auto"/>
              <w:rPr>
                <w:rFonts w:ascii="Palatino Linotype" w:hAnsi="Palatino Linotype"/>
                <w:i/>
                <w:sz w:val="22"/>
                <w:szCs w:val="22"/>
                <w:highlight w:val="yellow"/>
                <w:lang w:eastAsia="en-GB"/>
              </w:rPr>
            </w:pPr>
            <w:r w:rsidRPr="00CE5FB5">
              <w:rPr>
                <w:rFonts w:ascii="Palatino Linotype" w:hAnsi="Palatino Linotype"/>
                <w:i/>
                <w:sz w:val="22"/>
                <w:szCs w:val="22"/>
                <w:highlight w:val="yellow"/>
                <w:lang w:eastAsia="en-GB"/>
              </w:rPr>
              <w:t>[jméno příjmení, titul]</w:t>
            </w:r>
          </w:p>
          <w:p w:rsidR="00577C6A" w:rsidRPr="00CE5FB5" w:rsidRDefault="00577C6A" w:rsidP="00A1548D">
            <w:pPr>
              <w:spacing w:line="276" w:lineRule="auto"/>
              <w:rPr>
                <w:rFonts w:ascii="Palatino Linotype" w:hAnsi="Palatino Linotype"/>
                <w:i/>
                <w:sz w:val="22"/>
                <w:szCs w:val="22"/>
                <w:highlight w:val="yellow"/>
                <w:lang w:eastAsia="en-GB"/>
              </w:rPr>
            </w:pPr>
            <w:r w:rsidRPr="00CE5FB5">
              <w:rPr>
                <w:rFonts w:ascii="Palatino Linotype" w:hAnsi="Palatino Linotype"/>
                <w:i/>
                <w:sz w:val="22"/>
                <w:szCs w:val="22"/>
                <w:highlight w:val="yellow"/>
                <w:lang w:eastAsia="en-GB"/>
              </w:rPr>
              <w:t>[u zaměstnance: funkce, pracovní zařazení;</w:t>
            </w:r>
          </w:p>
          <w:p w:rsidR="00577C6A" w:rsidRPr="00CE5FB5" w:rsidRDefault="00577C6A" w:rsidP="00A1548D">
            <w:pPr>
              <w:spacing w:before="120" w:after="120" w:line="276" w:lineRule="auto"/>
              <w:rPr>
                <w:rFonts w:ascii="Palatino Linotype" w:hAnsi="Palatino Linotype"/>
                <w:i/>
                <w:sz w:val="22"/>
                <w:szCs w:val="22"/>
                <w:lang w:eastAsia="en-GB"/>
              </w:rPr>
            </w:pPr>
            <w:r w:rsidRPr="00CE5FB5">
              <w:rPr>
                <w:rFonts w:ascii="Palatino Linotype" w:hAnsi="Palatino Linotype"/>
                <w:i/>
                <w:sz w:val="22"/>
                <w:szCs w:val="22"/>
                <w:highlight w:val="yellow"/>
                <w:lang w:eastAsia="en-GB"/>
              </w:rPr>
              <w:t>Jinak datum narození a trvalé bydliště]</w:t>
            </w:r>
          </w:p>
        </w:tc>
        <w:tc>
          <w:tcPr>
            <w:tcW w:w="1416" w:type="dxa"/>
            <w:tcBorders>
              <w:top w:val="thinThickSmallGap" w:sz="24" w:space="0" w:color="auto"/>
            </w:tcBorders>
          </w:tcPr>
          <w:p w:rsidR="00577C6A" w:rsidRPr="00CE5FB5" w:rsidRDefault="00577C6A" w:rsidP="00A1548D">
            <w:pPr>
              <w:spacing w:before="120" w:after="120" w:line="276" w:lineRule="auto"/>
              <w:rPr>
                <w:rFonts w:ascii="Palatino Linotype" w:hAnsi="Palatino Linotype" w:cs="Arial"/>
                <w:i/>
                <w:sz w:val="22"/>
                <w:szCs w:val="22"/>
              </w:rPr>
            </w:pPr>
          </w:p>
        </w:tc>
        <w:tc>
          <w:tcPr>
            <w:tcW w:w="3262" w:type="dxa"/>
            <w:tcBorders>
              <w:top w:val="thinThickSmallGap" w:sz="24" w:space="0" w:color="auto"/>
            </w:tcBorders>
          </w:tcPr>
          <w:p w:rsidR="00577C6A" w:rsidRPr="00CE5FB5" w:rsidRDefault="00577C6A" w:rsidP="00A1548D">
            <w:pPr>
              <w:spacing w:line="276" w:lineRule="auto"/>
              <w:rPr>
                <w:rFonts w:ascii="Palatino Linotype" w:hAnsi="Palatino Linotype"/>
                <w:i/>
                <w:sz w:val="22"/>
                <w:szCs w:val="22"/>
                <w:highlight w:val="yellow"/>
                <w:lang w:eastAsia="en-GB"/>
              </w:rPr>
            </w:pPr>
            <w:r w:rsidRPr="00CE5FB5">
              <w:rPr>
                <w:rFonts w:ascii="Palatino Linotype" w:hAnsi="Palatino Linotype"/>
                <w:i/>
                <w:sz w:val="22"/>
                <w:szCs w:val="22"/>
                <w:highlight w:val="yellow"/>
                <w:lang w:eastAsia="en-GB"/>
              </w:rPr>
              <w:t>[jméno příjmení, titul]</w:t>
            </w:r>
          </w:p>
          <w:p w:rsidR="00577C6A" w:rsidRPr="00CE5FB5" w:rsidRDefault="00577C6A" w:rsidP="00A1548D">
            <w:pPr>
              <w:spacing w:line="276" w:lineRule="auto"/>
              <w:rPr>
                <w:rFonts w:ascii="Palatino Linotype" w:hAnsi="Palatino Linotype"/>
                <w:i/>
                <w:sz w:val="22"/>
                <w:szCs w:val="22"/>
                <w:highlight w:val="yellow"/>
                <w:lang w:eastAsia="en-GB"/>
              </w:rPr>
            </w:pPr>
            <w:r w:rsidRPr="00CE5FB5">
              <w:rPr>
                <w:rFonts w:ascii="Palatino Linotype" w:hAnsi="Palatino Linotype"/>
                <w:i/>
                <w:sz w:val="22"/>
                <w:szCs w:val="22"/>
                <w:highlight w:val="yellow"/>
                <w:lang w:eastAsia="en-GB"/>
              </w:rPr>
              <w:t>[u zaměstnance: funkce, pracovní zařazení;</w:t>
            </w:r>
          </w:p>
          <w:p w:rsidR="00577C6A" w:rsidRPr="00CE5FB5" w:rsidRDefault="00577C6A" w:rsidP="00A1548D">
            <w:pPr>
              <w:spacing w:before="120" w:after="120" w:line="276" w:lineRule="auto"/>
              <w:rPr>
                <w:rFonts w:ascii="Palatino Linotype" w:hAnsi="Palatino Linotype" w:cs="Arial"/>
                <w:i/>
                <w:sz w:val="22"/>
                <w:szCs w:val="22"/>
              </w:rPr>
            </w:pPr>
            <w:r w:rsidRPr="00CE5FB5">
              <w:rPr>
                <w:rFonts w:ascii="Palatino Linotype" w:hAnsi="Palatino Linotype"/>
                <w:i/>
                <w:sz w:val="22"/>
                <w:szCs w:val="22"/>
                <w:highlight w:val="yellow"/>
                <w:lang w:eastAsia="en-GB"/>
              </w:rPr>
              <w:t>Jinak datum narození a trvalé bydliště]</w:t>
            </w:r>
          </w:p>
        </w:tc>
        <w:tc>
          <w:tcPr>
            <w:tcW w:w="1525" w:type="dxa"/>
            <w:tcBorders>
              <w:top w:val="thinThickSmallGap" w:sz="24" w:space="0" w:color="auto"/>
            </w:tcBorders>
          </w:tcPr>
          <w:p w:rsidR="00577C6A" w:rsidRPr="00CE5FB5" w:rsidRDefault="00577C6A" w:rsidP="00A1548D">
            <w:pPr>
              <w:spacing w:line="276" w:lineRule="auto"/>
              <w:rPr>
                <w:rFonts w:ascii="Palatino Linotype" w:hAnsi="Palatino Linotype"/>
                <w:sz w:val="22"/>
                <w:szCs w:val="22"/>
                <w:lang w:eastAsia="en-GB"/>
              </w:rPr>
            </w:pPr>
          </w:p>
        </w:tc>
      </w:tr>
      <w:tr w:rsidR="00577C6A" w:rsidRPr="00CE5FB5" w:rsidTr="00577C6A">
        <w:tc>
          <w:tcPr>
            <w:tcW w:w="2977" w:type="dxa"/>
          </w:tcPr>
          <w:p w:rsidR="00577C6A" w:rsidRPr="00CE5FB5" w:rsidRDefault="00577C6A" w:rsidP="00A1548D">
            <w:pPr>
              <w:spacing w:before="120" w:after="120" w:line="276" w:lineRule="auto"/>
              <w:rPr>
                <w:rFonts w:ascii="Palatino Linotype" w:hAnsi="Palatino Linotype" w:cs="Arial"/>
                <w:sz w:val="22"/>
                <w:szCs w:val="22"/>
              </w:rPr>
            </w:pPr>
          </w:p>
        </w:tc>
        <w:tc>
          <w:tcPr>
            <w:tcW w:w="1416" w:type="dxa"/>
          </w:tcPr>
          <w:p w:rsidR="00577C6A" w:rsidRPr="00CE5FB5" w:rsidRDefault="00577C6A" w:rsidP="00A1548D">
            <w:pPr>
              <w:spacing w:before="120" w:after="120" w:line="276" w:lineRule="auto"/>
              <w:rPr>
                <w:rFonts w:ascii="Palatino Linotype" w:hAnsi="Palatino Linotype" w:cs="Arial"/>
                <w:sz w:val="22"/>
                <w:szCs w:val="22"/>
              </w:rPr>
            </w:pPr>
          </w:p>
        </w:tc>
        <w:tc>
          <w:tcPr>
            <w:tcW w:w="3262" w:type="dxa"/>
          </w:tcPr>
          <w:p w:rsidR="00577C6A" w:rsidRPr="00CE5FB5" w:rsidRDefault="00577C6A" w:rsidP="00A1548D">
            <w:pPr>
              <w:spacing w:before="120" w:after="120" w:line="276" w:lineRule="auto"/>
              <w:rPr>
                <w:rFonts w:ascii="Palatino Linotype" w:hAnsi="Palatino Linotype" w:cs="Arial"/>
                <w:sz w:val="22"/>
                <w:szCs w:val="22"/>
              </w:rPr>
            </w:pPr>
          </w:p>
        </w:tc>
        <w:tc>
          <w:tcPr>
            <w:tcW w:w="1525" w:type="dxa"/>
          </w:tcPr>
          <w:p w:rsidR="00577C6A" w:rsidRPr="00CE5FB5" w:rsidRDefault="00577C6A" w:rsidP="00A1548D">
            <w:pPr>
              <w:spacing w:before="120" w:after="120" w:line="276" w:lineRule="auto"/>
              <w:rPr>
                <w:rFonts w:ascii="Palatino Linotype" w:hAnsi="Palatino Linotype" w:cs="Arial"/>
                <w:sz w:val="22"/>
                <w:szCs w:val="22"/>
              </w:rPr>
            </w:pPr>
          </w:p>
        </w:tc>
      </w:tr>
      <w:tr w:rsidR="00577C6A" w:rsidRPr="00CE5FB5" w:rsidTr="00577C6A">
        <w:tc>
          <w:tcPr>
            <w:tcW w:w="2977" w:type="dxa"/>
          </w:tcPr>
          <w:p w:rsidR="00577C6A" w:rsidRPr="00CE5FB5" w:rsidRDefault="00577C6A" w:rsidP="00A1548D">
            <w:pPr>
              <w:spacing w:before="120" w:after="120" w:line="276" w:lineRule="auto"/>
              <w:rPr>
                <w:rFonts w:ascii="Palatino Linotype" w:hAnsi="Palatino Linotype" w:cs="Arial"/>
                <w:sz w:val="22"/>
                <w:szCs w:val="22"/>
              </w:rPr>
            </w:pPr>
          </w:p>
        </w:tc>
        <w:tc>
          <w:tcPr>
            <w:tcW w:w="1416" w:type="dxa"/>
          </w:tcPr>
          <w:p w:rsidR="00577C6A" w:rsidRPr="00CE5FB5" w:rsidRDefault="00577C6A" w:rsidP="00A1548D">
            <w:pPr>
              <w:spacing w:before="120" w:after="120" w:line="276" w:lineRule="auto"/>
              <w:rPr>
                <w:rFonts w:ascii="Palatino Linotype" w:hAnsi="Palatino Linotype" w:cs="Arial"/>
                <w:sz w:val="22"/>
                <w:szCs w:val="22"/>
              </w:rPr>
            </w:pPr>
          </w:p>
        </w:tc>
        <w:tc>
          <w:tcPr>
            <w:tcW w:w="3262" w:type="dxa"/>
          </w:tcPr>
          <w:p w:rsidR="00577C6A" w:rsidRPr="00CE5FB5" w:rsidRDefault="00577C6A" w:rsidP="00A1548D">
            <w:pPr>
              <w:spacing w:before="120" w:after="120" w:line="276" w:lineRule="auto"/>
              <w:rPr>
                <w:rFonts w:ascii="Palatino Linotype" w:hAnsi="Palatino Linotype" w:cs="Arial"/>
                <w:sz w:val="22"/>
                <w:szCs w:val="22"/>
              </w:rPr>
            </w:pPr>
          </w:p>
        </w:tc>
        <w:tc>
          <w:tcPr>
            <w:tcW w:w="1525" w:type="dxa"/>
          </w:tcPr>
          <w:p w:rsidR="00577C6A" w:rsidRPr="00CE5FB5" w:rsidRDefault="00577C6A" w:rsidP="00A1548D">
            <w:pPr>
              <w:spacing w:before="120" w:after="120" w:line="276" w:lineRule="auto"/>
              <w:rPr>
                <w:rFonts w:ascii="Palatino Linotype" w:hAnsi="Palatino Linotype" w:cs="Arial"/>
                <w:sz w:val="22"/>
                <w:szCs w:val="22"/>
              </w:rPr>
            </w:pPr>
          </w:p>
        </w:tc>
      </w:tr>
      <w:tr w:rsidR="00577C6A" w:rsidRPr="00CE5FB5" w:rsidTr="00577C6A">
        <w:tc>
          <w:tcPr>
            <w:tcW w:w="2977" w:type="dxa"/>
          </w:tcPr>
          <w:p w:rsidR="00577C6A" w:rsidRPr="00CE5FB5" w:rsidRDefault="00577C6A" w:rsidP="00A1548D">
            <w:pPr>
              <w:spacing w:before="120" w:after="120" w:line="276" w:lineRule="auto"/>
              <w:rPr>
                <w:rFonts w:ascii="Palatino Linotype" w:hAnsi="Palatino Linotype" w:cs="Arial"/>
                <w:sz w:val="22"/>
                <w:szCs w:val="22"/>
              </w:rPr>
            </w:pPr>
          </w:p>
        </w:tc>
        <w:tc>
          <w:tcPr>
            <w:tcW w:w="1416" w:type="dxa"/>
          </w:tcPr>
          <w:p w:rsidR="00577C6A" w:rsidRPr="00CE5FB5" w:rsidRDefault="00577C6A" w:rsidP="00A1548D">
            <w:pPr>
              <w:spacing w:before="120" w:after="120" w:line="276" w:lineRule="auto"/>
              <w:rPr>
                <w:rFonts w:ascii="Palatino Linotype" w:hAnsi="Palatino Linotype" w:cs="Arial"/>
                <w:sz w:val="22"/>
                <w:szCs w:val="22"/>
              </w:rPr>
            </w:pPr>
          </w:p>
        </w:tc>
        <w:tc>
          <w:tcPr>
            <w:tcW w:w="3262" w:type="dxa"/>
          </w:tcPr>
          <w:p w:rsidR="00577C6A" w:rsidRPr="00CE5FB5" w:rsidRDefault="00577C6A" w:rsidP="00A1548D">
            <w:pPr>
              <w:spacing w:before="120" w:after="120" w:line="276" w:lineRule="auto"/>
              <w:rPr>
                <w:rFonts w:ascii="Palatino Linotype" w:hAnsi="Palatino Linotype" w:cs="Arial"/>
                <w:sz w:val="22"/>
                <w:szCs w:val="22"/>
              </w:rPr>
            </w:pPr>
          </w:p>
        </w:tc>
        <w:tc>
          <w:tcPr>
            <w:tcW w:w="1525" w:type="dxa"/>
          </w:tcPr>
          <w:p w:rsidR="00577C6A" w:rsidRPr="00CE5FB5" w:rsidRDefault="00577C6A" w:rsidP="00A1548D">
            <w:pPr>
              <w:spacing w:before="120" w:after="120" w:line="276" w:lineRule="auto"/>
              <w:rPr>
                <w:rFonts w:ascii="Palatino Linotype" w:hAnsi="Palatino Linotype" w:cs="Arial"/>
                <w:sz w:val="22"/>
                <w:szCs w:val="22"/>
              </w:rPr>
            </w:pPr>
          </w:p>
        </w:tc>
      </w:tr>
      <w:tr w:rsidR="00577C6A" w:rsidRPr="00CE5FB5" w:rsidTr="00577C6A">
        <w:tc>
          <w:tcPr>
            <w:tcW w:w="2977" w:type="dxa"/>
            <w:tcBorders>
              <w:bottom w:val="single" w:sz="12" w:space="0" w:color="auto"/>
            </w:tcBorders>
          </w:tcPr>
          <w:p w:rsidR="00577C6A" w:rsidRPr="00CE5FB5" w:rsidRDefault="00577C6A" w:rsidP="00A1548D">
            <w:pPr>
              <w:spacing w:before="120" w:after="120" w:line="276" w:lineRule="auto"/>
              <w:rPr>
                <w:rFonts w:ascii="Palatino Linotype" w:hAnsi="Palatino Linotype" w:cs="Arial"/>
                <w:sz w:val="22"/>
                <w:szCs w:val="22"/>
              </w:rPr>
            </w:pPr>
          </w:p>
        </w:tc>
        <w:tc>
          <w:tcPr>
            <w:tcW w:w="1416" w:type="dxa"/>
            <w:tcBorders>
              <w:bottom w:val="single" w:sz="12" w:space="0" w:color="auto"/>
            </w:tcBorders>
          </w:tcPr>
          <w:p w:rsidR="00577C6A" w:rsidRPr="00CE5FB5" w:rsidRDefault="00577C6A" w:rsidP="00A1548D">
            <w:pPr>
              <w:spacing w:before="120" w:after="120" w:line="276" w:lineRule="auto"/>
              <w:rPr>
                <w:rFonts w:ascii="Palatino Linotype" w:hAnsi="Palatino Linotype" w:cs="Arial"/>
                <w:sz w:val="22"/>
                <w:szCs w:val="22"/>
              </w:rPr>
            </w:pPr>
          </w:p>
        </w:tc>
        <w:tc>
          <w:tcPr>
            <w:tcW w:w="3262" w:type="dxa"/>
            <w:tcBorders>
              <w:bottom w:val="single" w:sz="12" w:space="0" w:color="auto"/>
            </w:tcBorders>
          </w:tcPr>
          <w:p w:rsidR="00577C6A" w:rsidRPr="00CE5FB5" w:rsidRDefault="00577C6A" w:rsidP="00A1548D">
            <w:pPr>
              <w:spacing w:before="120" w:after="120" w:line="276" w:lineRule="auto"/>
              <w:rPr>
                <w:rFonts w:ascii="Palatino Linotype" w:hAnsi="Palatino Linotype" w:cs="Arial"/>
                <w:sz w:val="22"/>
                <w:szCs w:val="22"/>
              </w:rPr>
            </w:pPr>
          </w:p>
        </w:tc>
        <w:tc>
          <w:tcPr>
            <w:tcW w:w="1525" w:type="dxa"/>
            <w:tcBorders>
              <w:bottom w:val="single" w:sz="12" w:space="0" w:color="auto"/>
            </w:tcBorders>
          </w:tcPr>
          <w:p w:rsidR="00577C6A" w:rsidRPr="00CE5FB5" w:rsidRDefault="00577C6A" w:rsidP="00A1548D">
            <w:pPr>
              <w:spacing w:before="120" w:after="120" w:line="276" w:lineRule="auto"/>
              <w:rPr>
                <w:rFonts w:ascii="Palatino Linotype" w:hAnsi="Palatino Linotype" w:cs="Arial"/>
                <w:sz w:val="22"/>
                <w:szCs w:val="22"/>
              </w:rPr>
            </w:pPr>
          </w:p>
        </w:tc>
      </w:tr>
      <w:tr w:rsidR="00577C6A" w:rsidRPr="00CE5FB5" w:rsidTr="00577C6A">
        <w:tc>
          <w:tcPr>
            <w:tcW w:w="4393" w:type="dxa"/>
            <w:gridSpan w:val="2"/>
            <w:tcBorders>
              <w:top w:val="single" w:sz="12" w:space="0" w:color="auto"/>
            </w:tcBorders>
          </w:tcPr>
          <w:p w:rsidR="00577C6A" w:rsidRPr="00CE5FB5" w:rsidRDefault="00577C6A" w:rsidP="00A1548D">
            <w:pPr>
              <w:spacing w:before="240" w:after="60"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CE5FB5">
              <w:rPr>
                <w:rFonts w:ascii="Palatino Linotype" w:hAnsi="Palatino Linotype"/>
                <w:b/>
                <w:sz w:val="22"/>
                <w:szCs w:val="22"/>
              </w:rPr>
              <w:t>Tajemník komise</w:t>
            </w:r>
          </w:p>
        </w:tc>
        <w:tc>
          <w:tcPr>
            <w:tcW w:w="4787" w:type="dxa"/>
            <w:gridSpan w:val="2"/>
            <w:tcBorders>
              <w:top w:val="single" w:sz="12" w:space="0" w:color="auto"/>
            </w:tcBorders>
          </w:tcPr>
          <w:p w:rsidR="00577C6A" w:rsidRPr="00CE5FB5" w:rsidRDefault="00577C6A" w:rsidP="00A1548D">
            <w:pPr>
              <w:spacing w:line="276" w:lineRule="auto"/>
              <w:rPr>
                <w:rFonts w:ascii="Palatino Linotype" w:hAnsi="Palatino Linotype"/>
                <w:i/>
                <w:sz w:val="22"/>
                <w:szCs w:val="22"/>
                <w:highlight w:val="yellow"/>
                <w:lang w:eastAsia="en-GB"/>
              </w:rPr>
            </w:pPr>
            <w:r w:rsidRPr="00CE5FB5">
              <w:rPr>
                <w:rFonts w:ascii="Palatino Linotype" w:hAnsi="Palatino Linotype"/>
                <w:i/>
                <w:sz w:val="22"/>
                <w:szCs w:val="22"/>
                <w:highlight w:val="yellow"/>
                <w:lang w:eastAsia="en-GB"/>
              </w:rPr>
              <w:t>[jméno příjmení, titul]</w:t>
            </w:r>
          </w:p>
          <w:p w:rsidR="00577C6A" w:rsidRPr="00CE5FB5" w:rsidRDefault="00577C6A" w:rsidP="00A1548D">
            <w:pPr>
              <w:spacing w:line="276" w:lineRule="auto"/>
              <w:rPr>
                <w:rFonts w:ascii="Palatino Linotype" w:hAnsi="Palatino Linotype"/>
                <w:i/>
                <w:sz w:val="22"/>
                <w:szCs w:val="22"/>
                <w:highlight w:val="yellow"/>
                <w:lang w:eastAsia="en-GB"/>
              </w:rPr>
            </w:pPr>
            <w:r w:rsidRPr="00CE5FB5">
              <w:rPr>
                <w:rFonts w:ascii="Palatino Linotype" w:hAnsi="Palatino Linotype"/>
                <w:i/>
                <w:sz w:val="22"/>
                <w:szCs w:val="22"/>
                <w:highlight w:val="yellow"/>
                <w:lang w:eastAsia="en-GB"/>
              </w:rPr>
              <w:t>[u zaměstnance: funkce, pracovní zařazení;</w:t>
            </w:r>
          </w:p>
          <w:p w:rsidR="00577C6A" w:rsidRPr="00CE5FB5" w:rsidRDefault="00577C6A" w:rsidP="00A1548D">
            <w:pPr>
              <w:spacing w:before="120" w:after="120" w:line="276" w:lineRule="auto"/>
              <w:rPr>
                <w:rFonts w:ascii="Palatino Linotype" w:hAnsi="Palatino Linotype" w:cs="Arial"/>
                <w:i/>
                <w:sz w:val="22"/>
                <w:szCs w:val="22"/>
              </w:rPr>
            </w:pPr>
            <w:r w:rsidRPr="00CE5FB5">
              <w:rPr>
                <w:rFonts w:ascii="Palatino Linotype" w:hAnsi="Palatino Linotype"/>
                <w:i/>
                <w:sz w:val="22"/>
                <w:szCs w:val="22"/>
                <w:highlight w:val="yellow"/>
                <w:lang w:eastAsia="en-GB"/>
              </w:rPr>
              <w:t>Jinak datum narození a trvalé bydliště]</w:t>
            </w:r>
          </w:p>
        </w:tc>
      </w:tr>
    </w:tbl>
    <w:p w:rsidR="009E79CB" w:rsidRPr="00CE5FB5" w:rsidRDefault="00577C6A" w:rsidP="00A1548D">
      <w:pPr>
        <w:spacing w:before="24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CE5FB5">
        <w:rPr>
          <w:rFonts w:ascii="Palatino Linotype" w:hAnsi="Palatino Linotype"/>
          <w:sz w:val="22"/>
          <w:szCs w:val="22"/>
          <w:highlight w:val="yellow"/>
        </w:rPr>
        <w:t>V souladu s </w:t>
      </w:r>
      <w:proofErr w:type="spellStart"/>
      <w:r w:rsidRPr="00CE5FB5">
        <w:rPr>
          <w:rFonts w:ascii="Palatino Linotype" w:hAnsi="Palatino Linotype"/>
          <w:sz w:val="22"/>
          <w:szCs w:val="22"/>
          <w:highlight w:val="yellow"/>
        </w:rPr>
        <w:t>ust</w:t>
      </w:r>
      <w:proofErr w:type="spellEnd"/>
      <w:r w:rsidRPr="00CE5FB5">
        <w:rPr>
          <w:rFonts w:ascii="Palatino Linotype" w:hAnsi="Palatino Linotype"/>
          <w:sz w:val="22"/>
          <w:szCs w:val="22"/>
          <w:highlight w:val="yellow"/>
        </w:rPr>
        <w:t>. § 42 odst. 1 ZZV</w:t>
      </w:r>
      <w:r w:rsidR="00CE5FB5">
        <w:rPr>
          <w:rFonts w:ascii="Palatino Linotype" w:hAnsi="Palatino Linotype"/>
          <w:sz w:val="22"/>
          <w:szCs w:val="22"/>
          <w:highlight w:val="yellow"/>
        </w:rPr>
        <w:t>Z zadavatel stanovil, že hodnoti</w:t>
      </w:r>
      <w:r w:rsidRPr="00CE5FB5">
        <w:rPr>
          <w:rFonts w:ascii="Palatino Linotype" w:hAnsi="Palatino Linotype"/>
          <w:sz w:val="22"/>
          <w:szCs w:val="22"/>
          <w:highlight w:val="yellow"/>
        </w:rPr>
        <w:t>cí komise plní rovněž funkci komise pro otevírání obálek s</w:t>
      </w:r>
      <w:r w:rsidR="006B5210">
        <w:rPr>
          <w:rFonts w:ascii="Palatino Linotype" w:hAnsi="Palatino Linotype"/>
          <w:sz w:val="22"/>
          <w:szCs w:val="22"/>
          <w:highlight w:val="yellow"/>
        </w:rPr>
        <w:t> žádostmi o účast</w:t>
      </w:r>
      <w:r w:rsidR="007C08F4">
        <w:rPr>
          <w:rFonts w:ascii="Palatino Linotype" w:hAnsi="Palatino Linotype"/>
          <w:sz w:val="22"/>
          <w:szCs w:val="22"/>
          <w:highlight w:val="yellow"/>
        </w:rPr>
        <w:t>, otevírání obálek s předběžnými nabídkami a</w:t>
      </w:r>
      <w:r w:rsidR="006B5210">
        <w:rPr>
          <w:rFonts w:ascii="Palatino Linotype" w:hAnsi="Palatino Linotype"/>
          <w:sz w:val="22"/>
          <w:szCs w:val="22"/>
          <w:highlight w:val="yellow"/>
        </w:rPr>
        <w:t xml:space="preserve"> otevírání </w:t>
      </w:r>
      <w:r w:rsidR="00257542">
        <w:rPr>
          <w:rFonts w:ascii="Palatino Linotype" w:hAnsi="Palatino Linotype"/>
          <w:sz w:val="22"/>
          <w:szCs w:val="22"/>
          <w:highlight w:val="yellow"/>
        </w:rPr>
        <w:t>nabídek</w:t>
      </w:r>
      <w:r w:rsidR="006B5210">
        <w:rPr>
          <w:rFonts w:ascii="Palatino Linotype" w:hAnsi="Palatino Linotype"/>
          <w:sz w:val="22"/>
          <w:szCs w:val="22"/>
          <w:highlight w:val="yellow"/>
        </w:rPr>
        <w:t xml:space="preserve"> s </w:t>
      </w:r>
      <w:r w:rsidRPr="00CE5FB5">
        <w:rPr>
          <w:rFonts w:ascii="Palatino Linotype" w:hAnsi="Palatino Linotype"/>
          <w:sz w:val="22"/>
          <w:szCs w:val="22"/>
          <w:highlight w:val="yellow"/>
        </w:rPr>
        <w:t>nabídkami uchazečů</w:t>
      </w:r>
      <w:r w:rsidR="003A7A92" w:rsidRPr="00CE5FB5">
        <w:rPr>
          <w:rFonts w:ascii="Palatino Linotype" w:hAnsi="Palatino Linotype"/>
          <w:sz w:val="22"/>
          <w:szCs w:val="22"/>
          <w:highlight w:val="yellow"/>
        </w:rPr>
        <w:t>/komise pro posouzení kvalifikace</w:t>
      </w:r>
      <w:r w:rsidR="007C08F4">
        <w:rPr>
          <w:rFonts w:ascii="Palatino Linotype" w:hAnsi="Palatino Linotype"/>
          <w:sz w:val="22"/>
          <w:szCs w:val="22"/>
          <w:highlight w:val="yellow"/>
        </w:rPr>
        <w:t xml:space="preserve"> a komise pro </w:t>
      </w:r>
      <w:proofErr w:type="gramStart"/>
      <w:r w:rsidR="007C08F4">
        <w:rPr>
          <w:rFonts w:ascii="Palatino Linotype" w:hAnsi="Palatino Linotype"/>
          <w:sz w:val="22"/>
          <w:szCs w:val="22"/>
          <w:highlight w:val="yellow"/>
        </w:rPr>
        <w:t>jednání</w:t>
      </w:r>
      <w:r w:rsidRPr="00CE5FB5">
        <w:rPr>
          <w:rFonts w:ascii="Palatino Linotype" w:hAnsi="Palatino Linotype"/>
          <w:sz w:val="22"/>
          <w:szCs w:val="22"/>
          <w:highlight w:val="yellow"/>
        </w:rPr>
        <w:t>.</w:t>
      </w:r>
      <w:r w:rsidR="009E79CB" w:rsidRPr="009E79CB">
        <w:rPr>
          <w:rFonts w:ascii="Palatino Linotype" w:hAnsi="Palatino Linotype"/>
          <w:sz w:val="22"/>
          <w:szCs w:val="22"/>
          <w:highlight w:val="yellow"/>
        </w:rPr>
        <w:t xml:space="preserve"> </w:t>
      </w:r>
      <w:r w:rsidR="009E79CB" w:rsidRPr="00CE5FB5">
        <w:rPr>
          <w:rFonts w:ascii="Palatino Linotype" w:hAnsi="Palatino Linotype"/>
          <w:sz w:val="22"/>
          <w:szCs w:val="22"/>
          <w:highlight w:val="yellow"/>
        </w:rPr>
        <w:t>.</w:t>
      </w:r>
      <w:r w:rsidR="009E79CB" w:rsidRPr="00CE5FB5">
        <w:rPr>
          <w:rFonts w:ascii="Palatino Linotype" w:hAnsi="Palatino Linotype"/>
          <w:sz w:val="22"/>
          <w:szCs w:val="22"/>
        </w:rPr>
        <w:t xml:space="preserve"> </w:t>
      </w:r>
      <w:r w:rsidR="009E79CB" w:rsidRPr="00CE5FB5">
        <w:rPr>
          <w:rFonts w:ascii="Palatino Linotype" w:eastAsia="MS Mincho" w:hAnsi="Palatino Linotype" w:cs="Arial"/>
          <w:bCs/>
          <w:i/>
          <w:sz w:val="22"/>
          <w:szCs w:val="22"/>
          <w:highlight w:val="yellow"/>
        </w:rPr>
        <w:t>(fakultativně</w:t>
      </w:r>
      <w:proofErr w:type="gramEnd"/>
      <w:r w:rsidR="009E79CB" w:rsidRPr="00CE5FB5">
        <w:rPr>
          <w:rFonts w:ascii="Palatino Linotype" w:eastAsia="MS Mincho" w:hAnsi="Palatino Linotype" w:cs="Arial"/>
          <w:bCs/>
          <w:i/>
          <w:sz w:val="22"/>
          <w:szCs w:val="22"/>
          <w:highlight w:val="yellow"/>
        </w:rPr>
        <w:t>, případně se vypustí)</w:t>
      </w:r>
    </w:p>
    <w:p w:rsidR="00577C6A" w:rsidRPr="00CE5FB5" w:rsidRDefault="009E79CB" w:rsidP="00A1548D">
      <w:pPr>
        <w:spacing w:before="600" w:after="600" w:line="276" w:lineRule="auto"/>
        <w:rPr>
          <w:rFonts w:ascii="Palatino Linotype" w:hAnsi="Palatino Linotype"/>
          <w:sz w:val="22"/>
          <w:szCs w:val="22"/>
        </w:rPr>
      </w:pPr>
      <w:r w:rsidRPr="00CE5FB5">
        <w:rPr>
          <w:rFonts w:ascii="Palatino Linotype" w:hAnsi="Palatino Linotype"/>
          <w:sz w:val="22"/>
          <w:szCs w:val="22"/>
        </w:rPr>
        <w:t xml:space="preserve">V Praze dne </w:t>
      </w:r>
      <w:r w:rsidRPr="00CE5FB5">
        <w:rPr>
          <w:rFonts w:ascii="Palatino Linotype" w:hAnsi="Palatino Linotype"/>
          <w:sz w:val="22"/>
          <w:szCs w:val="22"/>
        </w:rPr>
        <w:softHyphen/>
      </w:r>
      <w:r w:rsidRPr="00CE5FB5">
        <w:rPr>
          <w:rFonts w:ascii="Palatino Linotype" w:hAnsi="Palatino Linotype"/>
          <w:sz w:val="22"/>
          <w:szCs w:val="22"/>
        </w:rPr>
        <w:softHyphen/>
      </w:r>
      <w:r w:rsidRPr="00CE5FB5">
        <w:rPr>
          <w:rFonts w:ascii="Palatino Linotype" w:hAnsi="Palatino Linotype"/>
          <w:sz w:val="22"/>
          <w:szCs w:val="22"/>
          <w:highlight w:val="yellow"/>
        </w:rPr>
        <w:t>__. __. ____</w:t>
      </w:r>
    </w:p>
    <w:tbl>
      <w:tblPr>
        <w:tblW w:w="90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4A0"/>
      </w:tblPr>
      <w:tblGrid>
        <w:gridCol w:w="7016"/>
        <w:gridCol w:w="851"/>
        <w:gridCol w:w="1193"/>
      </w:tblGrid>
      <w:tr w:rsidR="00F73139" w:rsidTr="00A1548D">
        <w:trPr>
          <w:trHeight w:val="308"/>
        </w:trPr>
        <w:tc>
          <w:tcPr>
            <w:tcW w:w="701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73139" w:rsidRDefault="00F73139" w:rsidP="00A1548D">
            <w:pPr>
              <w:pStyle w:val="NadpisT1"/>
              <w:spacing w:line="276" w:lineRule="auto"/>
              <w:rPr>
                <w:rFonts w:ascii="Palatino Linotype" w:hAnsi="Palatino Linotype"/>
                <w:szCs w:val="22"/>
              </w:rPr>
            </w:pPr>
            <w:r>
              <w:rPr>
                <w:rFonts w:ascii="Palatino Linotype" w:hAnsi="Palatino Linotype"/>
                <w:szCs w:val="22"/>
              </w:rPr>
              <w:t>Zpracoval:</w:t>
            </w:r>
          </w:p>
        </w:tc>
        <w:tc>
          <w:tcPr>
            <w:tcW w:w="851" w:type="dxa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71" w:type="dxa"/>
            </w:tcMar>
            <w:vAlign w:val="bottom"/>
            <w:hideMark/>
          </w:tcPr>
          <w:p w:rsidR="00F73139" w:rsidRDefault="00F73139" w:rsidP="00A1548D">
            <w:pPr>
              <w:pStyle w:val="NadpisT1"/>
              <w:spacing w:after="20" w:line="276" w:lineRule="auto"/>
              <w:rPr>
                <w:rFonts w:ascii="Palatino Linotype" w:hAnsi="Palatino Linotype"/>
                <w:b w:val="0"/>
                <w:szCs w:val="22"/>
                <w:u w:val="none"/>
              </w:rPr>
            </w:pPr>
            <w:r>
              <w:rPr>
                <w:rFonts w:ascii="Palatino Linotype" w:hAnsi="Palatino Linotype"/>
                <w:b w:val="0"/>
                <w:szCs w:val="22"/>
                <w:u w:val="none"/>
              </w:rPr>
              <w:t>Datum:</w:t>
            </w:r>
          </w:p>
        </w:tc>
        <w:tc>
          <w:tcPr>
            <w:tcW w:w="1193" w:type="dxa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71" w:type="dxa"/>
            </w:tcMar>
            <w:vAlign w:val="bottom"/>
            <w:hideMark/>
          </w:tcPr>
          <w:p w:rsidR="00F73139" w:rsidRDefault="00F73139" w:rsidP="00A1548D">
            <w:pPr>
              <w:pStyle w:val="NadpisT1"/>
              <w:spacing w:after="20" w:line="276" w:lineRule="auto"/>
              <w:rPr>
                <w:rFonts w:ascii="Palatino Linotype" w:hAnsi="Palatino Linotype"/>
                <w:b w:val="0"/>
                <w:szCs w:val="22"/>
                <w:u w:val="none"/>
              </w:rPr>
            </w:pPr>
            <w:r>
              <w:rPr>
                <w:rFonts w:ascii="Palatino Linotype" w:hAnsi="Palatino Linotype"/>
                <w:b w:val="0"/>
                <w:szCs w:val="22"/>
                <w:u w:val="none"/>
              </w:rPr>
              <w:t>Podpis:</w:t>
            </w:r>
          </w:p>
        </w:tc>
      </w:tr>
      <w:tr w:rsidR="00F73139" w:rsidTr="00A1548D">
        <w:trPr>
          <w:trHeight w:val="231"/>
        </w:trPr>
        <w:tc>
          <w:tcPr>
            <w:tcW w:w="7016" w:type="dxa"/>
            <w:tcBorders>
              <w:top w:val="nil"/>
              <w:left w:val="nil"/>
              <w:bottom w:val="nil"/>
              <w:right w:val="dotted" w:sz="4" w:space="0" w:color="auto"/>
            </w:tcBorders>
            <w:hideMark/>
          </w:tcPr>
          <w:p w:rsidR="00F73139" w:rsidRDefault="00F73139" w:rsidP="00A1548D">
            <w:pPr>
              <w:pStyle w:val="Odstavec1"/>
              <w:spacing w:line="276" w:lineRule="auto"/>
              <w:rPr>
                <w:rFonts w:ascii="Palatino Linotype" w:hAnsi="Palatino Linotype"/>
                <w:szCs w:val="22"/>
              </w:rPr>
            </w:pPr>
            <w:r>
              <w:rPr>
                <w:rFonts w:ascii="Palatino Linotype" w:hAnsi="Palatino Linotype"/>
                <w:szCs w:val="22"/>
              </w:rPr>
              <w:t>garant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139" w:rsidRDefault="00F73139" w:rsidP="00A1548D">
            <w:pPr>
              <w:pStyle w:val="Odstavec1"/>
              <w:spacing w:line="276" w:lineRule="auto"/>
              <w:rPr>
                <w:rFonts w:ascii="Palatino Linotype" w:hAnsi="Palatino Linotype"/>
                <w:szCs w:val="22"/>
              </w:rPr>
            </w:pPr>
          </w:p>
        </w:tc>
        <w:tc>
          <w:tcPr>
            <w:tcW w:w="11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139" w:rsidRDefault="00F73139" w:rsidP="00A1548D">
            <w:pPr>
              <w:pStyle w:val="Odstavec1"/>
              <w:spacing w:line="276" w:lineRule="auto"/>
              <w:rPr>
                <w:rFonts w:ascii="Palatino Linotype" w:hAnsi="Palatino Linotype"/>
                <w:szCs w:val="22"/>
              </w:rPr>
            </w:pPr>
          </w:p>
        </w:tc>
      </w:tr>
      <w:tr w:rsidR="00F73139" w:rsidTr="00A1548D">
        <w:trPr>
          <w:trHeight w:val="326"/>
        </w:trPr>
        <w:tc>
          <w:tcPr>
            <w:tcW w:w="701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73139" w:rsidRDefault="00F73139" w:rsidP="00A1548D">
            <w:pPr>
              <w:pStyle w:val="NadpisT1"/>
              <w:spacing w:line="276" w:lineRule="auto"/>
              <w:rPr>
                <w:rFonts w:ascii="Palatino Linotype" w:hAnsi="Palatino Linotype"/>
                <w:szCs w:val="22"/>
              </w:rPr>
            </w:pPr>
            <w:r>
              <w:rPr>
                <w:rFonts w:ascii="Palatino Linotype" w:hAnsi="Palatino Linotype"/>
                <w:szCs w:val="22"/>
              </w:rPr>
              <w:t>Za věcnou a právní správnost:</w:t>
            </w:r>
          </w:p>
        </w:tc>
        <w:tc>
          <w:tcPr>
            <w:tcW w:w="851" w:type="dxa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71" w:type="dxa"/>
            </w:tcMar>
            <w:vAlign w:val="bottom"/>
            <w:hideMark/>
          </w:tcPr>
          <w:p w:rsidR="00F73139" w:rsidRDefault="00F73139" w:rsidP="00A1548D">
            <w:pPr>
              <w:pStyle w:val="NadpisT1"/>
              <w:spacing w:after="20" w:line="276" w:lineRule="auto"/>
              <w:rPr>
                <w:rFonts w:ascii="Palatino Linotype" w:hAnsi="Palatino Linotype"/>
                <w:b w:val="0"/>
                <w:szCs w:val="22"/>
                <w:u w:val="none"/>
              </w:rPr>
            </w:pPr>
            <w:r>
              <w:rPr>
                <w:rFonts w:ascii="Palatino Linotype" w:hAnsi="Palatino Linotype"/>
                <w:b w:val="0"/>
                <w:szCs w:val="22"/>
                <w:u w:val="none"/>
              </w:rPr>
              <w:t>Datum:</w:t>
            </w:r>
          </w:p>
        </w:tc>
        <w:tc>
          <w:tcPr>
            <w:tcW w:w="1193" w:type="dxa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71" w:type="dxa"/>
            </w:tcMar>
            <w:vAlign w:val="bottom"/>
            <w:hideMark/>
          </w:tcPr>
          <w:p w:rsidR="00F73139" w:rsidRDefault="00F73139" w:rsidP="00A1548D">
            <w:pPr>
              <w:pStyle w:val="NadpisT1"/>
              <w:spacing w:after="20" w:line="276" w:lineRule="auto"/>
              <w:ind w:left="57"/>
              <w:rPr>
                <w:rFonts w:ascii="Palatino Linotype" w:hAnsi="Palatino Linotype"/>
                <w:b w:val="0"/>
                <w:szCs w:val="22"/>
                <w:u w:val="none"/>
              </w:rPr>
            </w:pPr>
            <w:r>
              <w:rPr>
                <w:rFonts w:ascii="Palatino Linotype" w:hAnsi="Palatino Linotype"/>
                <w:b w:val="0"/>
                <w:szCs w:val="22"/>
                <w:u w:val="none"/>
              </w:rPr>
              <w:t>Podpis:</w:t>
            </w:r>
          </w:p>
        </w:tc>
      </w:tr>
      <w:tr w:rsidR="00F73139" w:rsidTr="00A1548D">
        <w:trPr>
          <w:trHeight w:val="245"/>
        </w:trPr>
        <w:tc>
          <w:tcPr>
            <w:tcW w:w="7016" w:type="dxa"/>
            <w:tcBorders>
              <w:top w:val="nil"/>
              <w:left w:val="nil"/>
              <w:bottom w:val="nil"/>
              <w:right w:val="dotted" w:sz="4" w:space="0" w:color="auto"/>
            </w:tcBorders>
            <w:hideMark/>
          </w:tcPr>
          <w:p w:rsidR="00F73139" w:rsidRDefault="00F73139" w:rsidP="00A1548D">
            <w:pPr>
              <w:pStyle w:val="Odstavec1"/>
              <w:spacing w:line="276" w:lineRule="auto"/>
              <w:rPr>
                <w:rFonts w:ascii="Palatino Linotype" w:hAnsi="Palatino Linotype"/>
                <w:szCs w:val="22"/>
              </w:rPr>
            </w:pPr>
            <w:r>
              <w:rPr>
                <w:rFonts w:ascii="Palatino Linotype" w:hAnsi="Palatino Linotype"/>
                <w:szCs w:val="22"/>
              </w:rPr>
              <w:t>ředitel zadávajícího odboru MHMP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139" w:rsidRDefault="00F73139" w:rsidP="00A1548D">
            <w:pPr>
              <w:pStyle w:val="Odstavec1"/>
              <w:spacing w:line="276" w:lineRule="auto"/>
              <w:rPr>
                <w:rFonts w:ascii="Palatino Linotype" w:hAnsi="Palatino Linotype"/>
                <w:szCs w:val="22"/>
              </w:rPr>
            </w:pPr>
          </w:p>
        </w:tc>
        <w:tc>
          <w:tcPr>
            <w:tcW w:w="11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139" w:rsidRDefault="00F73139" w:rsidP="00A1548D">
            <w:pPr>
              <w:pStyle w:val="Odstavec1"/>
              <w:spacing w:line="276" w:lineRule="auto"/>
              <w:rPr>
                <w:rFonts w:ascii="Palatino Linotype" w:hAnsi="Palatino Linotype"/>
                <w:szCs w:val="22"/>
              </w:rPr>
            </w:pPr>
          </w:p>
        </w:tc>
      </w:tr>
      <w:tr w:rsidR="00F73139" w:rsidTr="00A1548D">
        <w:trPr>
          <w:trHeight w:val="326"/>
        </w:trPr>
        <w:tc>
          <w:tcPr>
            <w:tcW w:w="701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73139" w:rsidRDefault="00F73139" w:rsidP="00A1548D">
            <w:pPr>
              <w:pStyle w:val="NadpisT1"/>
              <w:spacing w:line="276" w:lineRule="auto"/>
              <w:rPr>
                <w:rFonts w:ascii="Palatino Linotype" w:hAnsi="Palatino Linotype"/>
                <w:szCs w:val="22"/>
              </w:rPr>
            </w:pPr>
            <w:r>
              <w:rPr>
                <w:rFonts w:ascii="Palatino Linotype" w:hAnsi="Palatino Linotype"/>
                <w:szCs w:val="22"/>
              </w:rPr>
              <w:t>Schválil:</w:t>
            </w:r>
          </w:p>
        </w:tc>
        <w:tc>
          <w:tcPr>
            <w:tcW w:w="851" w:type="dxa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71" w:type="dxa"/>
            </w:tcMar>
            <w:vAlign w:val="bottom"/>
            <w:hideMark/>
          </w:tcPr>
          <w:p w:rsidR="00F73139" w:rsidRDefault="00F73139" w:rsidP="00A1548D">
            <w:pPr>
              <w:pStyle w:val="NadpisT1"/>
              <w:spacing w:after="20" w:line="276" w:lineRule="auto"/>
              <w:rPr>
                <w:rFonts w:ascii="Palatino Linotype" w:hAnsi="Palatino Linotype"/>
                <w:b w:val="0"/>
                <w:szCs w:val="22"/>
                <w:u w:val="none"/>
              </w:rPr>
            </w:pPr>
            <w:r>
              <w:rPr>
                <w:rFonts w:ascii="Palatino Linotype" w:hAnsi="Palatino Linotype"/>
                <w:b w:val="0"/>
                <w:szCs w:val="22"/>
                <w:u w:val="none"/>
              </w:rPr>
              <w:t>Datum:</w:t>
            </w:r>
          </w:p>
        </w:tc>
        <w:tc>
          <w:tcPr>
            <w:tcW w:w="1193" w:type="dxa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71" w:type="dxa"/>
            </w:tcMar>
            <w:vAlign w:val="bottom"/>
            <w:hideMark/>
          </w:tcPr>
          <w:p w:rsidR="00F73139" w:rsidRDefault="00F73139" w:rsidP="00A1548D">
            <w:pPr>
              <w:pStyle w:val="NadpisT1"/>
              <w:spacing w:after="20" w:line="276" w:lineRule="auto"/>
              <w:rPr>
                <w:rFonts w:ascii="Palatino Linotype" w:hAnsi="Palatino Linotype"/>
                <w:b w:val="0"/>
                <w:szCs w:val="22"/>
                <w:u w:val="none"/>
              </w:rPr>
            </w:pPr>
            <w:r>
              <w:rPr>
                <w:rFonts w:ascii="Palatino Linotype" w:hAnsi="Palatino Linotype"/>
                <w:b w:val="0"/>
                <w:szCs w:val="22"/>
                <w:u w:val="none"/>
              </w:rPr>
              <w:t>Podpis:</w:t>
            </w:r>
          </w:p>
        </w:tc>
      </w:tr>
      <w:tr w:rsidR="00F73139" w:rsidTr="00A1548D">
        <w:trPr>
          <w:trHeight w:val="244"/>
        </w:trPr>
        <w:tc>
          <w:tcPr>
            <w:tcW w:w="7016" w:type="dxa"/>
            <w:tcBorders>
              <w:top w:val="nil"/>
              <w:left w:val="nil"/>
              <w:bottom w:val="nil"/>
              <w:right w:val="dotted" w:sz="4" w:space="0" w:color="auto"/>
            </w:tcBorders>
            <w:hideMark/>
          </w:tcPr>
          <w:p w:rsidR="00F73139" w:rsidRDefault="00F73139" w:rsidP="00A1548D">
            <w:pPr>
              <w:pStyle w:val="Odstavec1"/>
              <w:spacing w:line="276" w:lineRule="auto"/>
              <w:rPr>
                <w:rFonts w:ascii="Palatino Linotype" w:hAnsi="Palatino Linotype"/>
                <w:b/>
                <w:szCs w:val="22"/>
              </w:rPr>
            </w:pPr>
            <w:r>
              <w:rPr>
                <w:rFonts w:ascii="Palatino Linotype" w:hAnsi="Palatino Linotype"/>
                <w:szCs w:val="22"/>
              </w:rPr>
              <w:t>ZŘMHMP dle zařazení odboru do sekce nebo ŘMHMP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139" w:rsidRDefault="00F73139" w:rsidP="00A1548D">
            <w:pPr>
              <w:pStyle w:val="Odstavec1"/>
              <w:spacing w:line="276" w:lineRule="auto"/>
              <w:rPr>
                <w:rFonts w:ascii="Palatino Linotype" w:hAnsi="Palatino Linotype"/>
                <w:szCs w:val="22"/>
              </w:rPr>
            </w:pPr>
          </w:p>
        </w:tc>
        <w:tc>
          <w:tcPr>
            <w:tcW w:w="11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139" w:rsidRDefault="00F73139" w:rsidP="00A1548D">
            <w:pPr>
              <w:pStyle w:val="Odstavec1"/>
              <w:spacing w:line="276" w:lineRule="auto"/>
              <w:rPr>
                <w:rFonts w:ascii="Palatino Linotype" w:hAnsi="Palatino Linotype"/>
                <w:szCs w:val="22"/>
              </w:rPr>
            </w:pPr>
          </w:p>
        </w:tc>
      </w:tr>
      <w:tr w:rsidR="00F73139" w:rsidTr="00A1548D">
        <w:trPr>
          <w:trHeight w:val="326"/>
        </w:trPr>
        <w:tc>
          <w:tcPr>
            <w:tcW w:w="7016" w:type="dxa"/>
            <w:tcBorders>
              <w:top w:val="nil"/>
              <w:left w:val="nil"/>
              <w:bottom w:val="nil"/>
              <w:right w:val="nil"/>
            </w:tcBorders>
          </w:tcPr>
          <w:p w:rsidR="00F73139" w:rsidRDefault="00F73139" w:rsidP="00A1548D">
            <w:pPr>
              <w:pStyle w:val="NadpisT1"/>
              <w:spacing w:line="276" w:lineRule="auto"/>
              <w:rPr>
                <w:rFonts w:ascii="Palatino Linotype" w:hAnsi="Palatino Linotype"/>
                <w:szCs w:val="22"/>
              </w:rPr>
            </w:pPr>
            <w:r>
              <w:rPr>
                <w:rFonts w:ascii="Palatino Linotype" w:hAnsi="Palatino Linotype"/>
                <w:szCs w:val="22"/>
              </w:rPr>
              <w:t>Schválil:</w:t>
            </w:r>
          </w:p>
        </w:tc>
        <w:tc>
          <w:tcPr>
            <w:tcW w:w="851" w:type="dxa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71" w:type="dxa"/>
            </w:tcMar>
            <w:vAlign w:val="bottom"/>
            <w:hideMark/>
          </w:tcPr>
          <w:p w:rsidR="00F73139" w:rsidRDefault="00F73139" w:rsidP="00A1548D">
            <w:pPr>
              <w:pStyle w:val="NadpisT1"/>
              <w:spacing w:after="20" w:line="276" w:lineRule="auto"/>
              <w:rPr>
                <w:rFonts w:ascii="Palatino Linotype" w:hAnsi="Palatino Linotype"/>
                <w:b w:val="0"/>
                <w:szCs w:val="22"/>
                <w:u w:val="none"/>
              </w:rPr>
            </w:pPr>
            <w:r>
              <w:rPr>
                <w:rFonts w:ascii="Palatino Linotype" w:hAnsi="Palatino Linotype"/>
                <w:b w:val="0"/>
                <w:szCs w:val="22"/>
                <w:u w:val="none"/>
              </w:rPr>
              <w:t>Datum:</w:t>
            </w:r>
          </w:p>
        </w:tc>
        <w:tc>
          <w:tcPr>
            <w:tcW w:w="1193" w:type="dxa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71" w:type="dxa"/>
            </w:tcMar>
            <w:vAlign w:val="bottom"/>
            <w:hideMark/>
          </w:tcPr>
          <w:p w:rsidR="00F73139" w:rsidRDefault="00F73139" w:rsidP="00A1548D">
            <w:pPr>
              <w:pStyle w:val="NadpisT1"/>
              <w:spacing w:after="20" w:line="276" w:lineRule="auto"/>
              <w:rPr>
                <w:rFonts w:ascii="Palatino Linotype" w:hAnsi="Palatino Linotype"/>
                <w:b w:val="0"/>
                <w:szCs w:val="22"/>
                <w:u w:val="none"/>
              </w:rPr>
            </w:pPr>
            <w:r>
              <w:rPr>
                <w:rFonts w:ascii="Palatino Linotype" w:hAnsi="Palatino Linotype"/>
                <w:b w:val="0"/>
                <w:szCs w:val="22"/>
                <w:u w:val="none"/>
              </w:rPr>
              <w:t>Podpis:</w:t>
            </w:r>
          </w:p>
        </w:tc>
      </w:tr>
      <w:tr w:rsidR="00F73139" w:rsidTr="00A1548D">
        <w:trPr>
          <w:trHeight w:val="244"/>
        </w:trPr>
        <w:tc>
          <w:tcPr>
            <w:tcW w:w="7016" w:type="dxa"/>
            <w:tcBorders>
              <w:top w:val="nil"/>
              <w:left w:val="nil"/>
              <w:bottom w:val="nil"/>
              <w:right w:val="dotted" w:sz="4" w:space="0" w:color="auto"/>
            </w:tcBorders>
            <w:hideMark/>
          </w:tcPr>
          <w:p w:rsidR="00F73139" w:rsidRDefault="00F73139" w:rsidP="00A1548D">
            <w:pPr>
              <w:pStyle w:val="Odstavec1"/>
              <w:spacing w:line="276" w:lineRule="auto"/>
              <w:rPr>
                <w:rFonts w:ascii="Palatino Linotype" w:hAnsi="Palatino Linotype"/>
                <w:szCs w:val="22"/>
              </w:rPr>
            </w:pPr>
            <w:r>
              <w:rPr>
                <w:rFonts w:ascii="Palatino Linotype" w:hAnsi="Palatino Linotype"/>
                <w:szCs w:val="22"/>
              </w:rPr>
              <w:t>člen Rady HMP dle věcné příslušnosti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139" w:rsidRDefault="00F73139" w:rsidP="00A1548D">
            <w:pPr>
              <w:pStyle w:val="Odstavec1"/>
              <w:spacing w:line="276" w:lineRule="auto"/>
              <w:rPr>
                <w:rFonts w:ascii="Palatino Linotype" w:hAnsi="Palatino Linotype"/>
                <w:szCs w:val="22"/>
              </w:rPr>
            </w:pPr>
          </w:p>
        </w:tc>
        <w:tc>
          <w:tcPr>
            <w:tcW w:w="11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139" w:rsidRDefault="00F73139" w:rsidP="00A1548D">
            <w:pPr>
              <w:pStyle w:val="Odstavec1"/>
              <w:spacing w:line="276" w:lineRule="auto"/>
              <w:rPr>
                <w:rFonts w:ascii="Palatino Linotype" w:hAnsi="Palatino Linotype"/>
                <w:szCs w:val="22"/>
              </w:rPr>
            </w:pPr>
          </w:p>
        </w:tc>
      </w:tr>
    </w:tbl>
    <w:p w:rsidR="00E354BB" w:rsidRPr="00CE5FB5" w:rsidRDefault="00E354BB" w:rsidP="00A1548D">
      <w:pPr>
        <w:spacing w:line="276" w:lineRule="auto"/>
        <w:jc w:val="both"/>
        <w:rPr>
          <w:rFonts w:ascii="Palatino Linotype" w:hAnsi="Palatino Linotype"/>
          <w:sz w:val="22"/>
          <w:szCs w:val="22"/>
        </w:rPr>
      </w:pPr>
    </w:p>
    <w:sectPr w:rsidR="00E354BB" w:rsidRPr="00CE5FB5" w:rsidSect="00DB5C60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7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3CCF" w:rsidRDefault="007A3CCF">
      <w:r>
        <w:separator/>
      </w:r>
    </w:p>
  </w:endnote>
  <w:endnote w:type="continuationSeparator" w:id="0">
    <w:p w:rsidR="007A3CCF" w:rsidRDefault="007A3C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C6A" w:rsidRDefault="00542523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577C6A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577C6A" w:rsidRDefault="00577C6A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610963"/>
      <w:docPartObj>
        <w:docPartGallery w:val="Page Numbers (Bottom of Page)"/>
        <w:docPartUnique/>
      </w:docPartObj>
    </w:sdtPr>
    <w:sdtContent>
      <w:sdt>
        <w:sdtPr>
          <w:id w:val="37899295"/>
          <w:docPartObj>
            <w:docPartGallery w:val="Page Numbers (Top of Page)"/>
            <w:docPartUnique/>
          </w:docPartObj>
        </w:sdtPr>
        <w:sdtContent>
          <w:p w:rsidR="00577C6A" w:rsidRDefault="00577C6A" w:rsidP="005E4513">
            <w:pPr>
              <w:pStyle w:val="Zpat"/>
              <w:jc w:val="both"/>
            </w:pPr>
          </w:p>
          <w:p w:rsidR="00577C6A" w:rsidRDefault="00577C6A">
            <w:pPr>
              <w:pStyle w:val="Zpat"/>
              <w:jc w:val="center"/>
            </w:pPr>
            <w:r w:rsidRPr="00F5004A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="00542523" w:rsidRPr="00F5004A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F5004A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="00542523" w:rsidRPr="00F5004A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9704AA">
              <w:rPr>
                <w:rFonts w:ascii="Palatino Linotype" w:hAnsi="Palatino Linotype"/>
                <w:b/>
                <w:noProof/>
                <w:sz w:val="22"/>
                <w:szCs w:val="22"/>
              </w:rPr>
              <w:t>2</w:t>
            </w:r>
            <w:r w:rsidR="00542523" w:rsidRPr="00F5004A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F5004A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="00542523" w:rsidRPr="00F5004A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F5004A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="00542523" w:rsidRPr="00F5004A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9704AA">
              <w:rPr>
                <w:rFonts w:ascii="Palatino Linotype" w:hAnsi="Palatino Linotype"/>
                <w:b/>
                <w:noProof/>
                <w:sz w:val="22"/>
                <w:szCs w:val="22"/>
              </w:rPr>
              <w:t>2</w:t>
            </w:r>
            <w:r w:rsidR="00542523" w:rsidRPr="00F5004A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0E02" w:rsidRDefault="00F70E02" w:rsidP="00F70E02">
    <w:pPr>
      <w:pStyle w:val="Zpat"/>
      <w:jc w:val="center"/>
    </w:pPr>
    <w:r w:rsidRPr="00F5004A">
      <w:rPr>
        <w:rFonts w:ascii="Palatino Linotype" w:hAnsi="Palatino Linotype"/>
        <w:sz w:val="22"/>
        <w:szCs w:val="22"/>
      </w:rPr>
      <w:t xml:space="preserve">Stránka </w:t>
    </w:r>
    <w:r w:rsidR="00542523" w:rsidRPr="00F5004A">
      <w:rPr>
        <w:rFonts w:ascii="Palatino Linotype" w:hAnsi="Palatino Linotype"/>
        <w:b/>
        <w:sz w:val="22"/>
        <w:szCs w:val="22"/>
      </w:rPr>
      <w:fldChar w:fldCharType="begin"/>
    </w:r>
    <w:r w:rsidRPr="00F5004A">
      <w:rPr>
        <w:rFonts w:ascii="Palatino Linotype" w:hAnsi="Palatino Linotype"/>
        <w:b/>
        <w:sz w:val="22"/>
        <w:szCs w:val="22"/>
      </w:rPr>
      <w:instrText>PAGE</w:instrText>
    </w:r>
    <w:r w:rsidR="00542523" w:rsidRPr="00F5004A">
      <w:rPr>
        <w:rFonts w:ascii="Palatino Linotype" w:hAnsi="Palatino Linotype"/>
        <w:b/>
        <w:sz w:val="22"/>
        <w:szCs w:val="22"/>
      </w:rPr>
      <w:fldChar w:fldCharType="separate"/>
    </w:r>
    <w:r w:rsidR="009704AA">
      <w:rPr>
        <w:rFonts w:ascii="Palatino Linotype" w:hAnsi="Palatino Linotype"/>
        <w:b/>
        <w:noProof/>
        <w:sz w:val="22"/>
        <w:szCs w:val="22"/>
      </w:rPr>
      <w:t>1</w:t>
    </w:r>
    <w:r w:rsidR="00542523" w:rsidRPr="00F5004A">
      <w:rPr>
        <w:rFonts w:ascii="Palatino Linotype" w:hAnsi="Palatino Linotype"/>
        <w:b/>
        <w:sz w:val="22"/>
        <w:szCs w:val="22"/>
      </w:rPr>
      <w:fldChar w:fldCharType="end"/>
    </w:r>
    <w:r w:rsidRPr="00F5004A">
      <w:rPr>
        <w:rFonts w:ascii="Palatino Linotype" w:hAnsi="Palatino Linotype"/>
        <w:sz w:val="22"/>
        <w:szCs w:val="22"/>
      </w:rPr>
      <w:t xml:space="preserve"> z </w:t>
    </w:r>
    <w:r w:rsidR="00542523" w:rsidRPr="00F5004A">
      <w:rPr>
        <w:rFonts w:ascii="Palatino Linotype" w:hAnsi="Palatino Linotype"/>
        <w:b/>
        <w:sz w:val="22"/>
        <w:szCs w:val="22"/>
      </w:rPr>
      <w:fldChar w:fldCharType="begin"/>
    </w:r>
    <w:r w:rsidRPr="00F5004A">
      <w:rPr>
        <w:rFonts w:ascii="Palatino Linotype" w:hAnsi="Palatino Linotype"/>
        <w:b/>
        <w:sz w:val="22"/>
        <w:szCs w:val="22"/>
      </w:rPr>
      <w:instrText>NUMPAGES</w:instrText>
    </w:r>
    <w:r w:rsidR="00542523" w:rsidRPr="00F5004A">
      <w:rPr>
        <w:rFonts w:ascii="Palatino Linotype" w:hAnsi="Palatino Linotype"/>
        <w:b/>
        <w:sz w:val="22"/>
        <w:szCs w:val="22"/>
      </w:rPr>
      <w:fldChar w:fldCharType="separate"/>
    </w:r>
    <w:r w:rsidR="009704AA">
      <w:rPr>
        <w:rFonts w:ascii="Palatino Linotype" w:hAnsi="Palatino Linotype"/>
        <w:b/>
        <w:noProof/>
        <w:sz w:val="22"/>
        <w:szCs w:val="22"/>
      </w:rPr>
      <w:t>2</w:t>
    </w:r>
    <w:r w:rsidR="00542523" w:rsidRPr="00F5004A">
      <w:rPr>
        <w:rFonts w:ascii="Palatino Linotype" w:hAnsi="Palatino Linotype"/>
        <w:b/>
        <w:sz w:val="22"/>
        <w:szCs w:val="22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3CCF" w:rsidRDefault="007A3CCF">
      <w:r>
        <w:separator/>
      </w:r>
    </w:p>
  </w:footnote>
  <w:footnote w:type="continuationSeparator" w:id="0">
    <w:p w:rsidR="007A3CCF" w:rsidRDefault="007A3CCF">
      <w:r>
        <w:continuationSeparator/>
      </w:r>
    </w:p>
  </w:footnote>
  <w:footnote w:id="1">
    <w:p w:rsidR="00577C6A" w:rsidRDefault="00577C6A" w:rsidP="00577C6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6365A4">
        <w:rPr>
          <w:rFonts w:ascii="Palatino Linotype" w:hAnsi="Palatino Linotype"/>
          <w:sz w:val="18"/>
          <w:szCs w:val="18"/>
        </w:rPr>
        <w:t xml:space="preserve">Odbornost ve vztahu k předmětu veřejné zakázky ve smyslu </w:t>
      </w:r>
      <w:proofErr w:type="spellStart"/>
      <w:r>
        <w:rPr>
          <w:rFonts w:ascii="Palatino Linotype" w:hAnsi="Palatino Linotype"/>
          <w:sz w:val="18"/>
          <w:szCs w:val="18"/>
        </w:rPr>
        <w:t>ust</w:t>
      </w:r>
      <w:proofErr w:type="spellEnd"/>
      <w:r>
        <w:rPr>
          <w:rFonts w:ascii="Palatino Linotype" w:hAnsi="Palatino Linotype"/>
          <w:sz w:val="18"/>
          <w:szCs w:val="18"/>
        </w:rPr>
        <w:t xml:space="preserve">. </w:t>
      </w:r>
      <w:r w:rsidRPr="006365A4">
        <w:rPr>
          <w:rFonts w:ascii="Palatino Linotype" w:hAnsi="Palatino Linotype"/>
          <w:sz w:val="18"/>
          <w:szCs w:val="18"/>
        </w:rPr>
        <w:t xml:space="preserve">§ </w:t>
      </w:r>
      <w:r>
        <w:rPr>
          <w:rFonts w:ascii="Palatino Linotype" w:hAnsi="Palatino Linotype"/>
          <w:sz w:val="18"/>
          <w:szCs w:val="18"/>
        </w:rPr>
        <w:t>42 odst. 2 Z</w:t>
      </w:r>
      <w:r w:rsidRPr="006365A4">
        <w:rPr>
          <w:rFonts w:ascii="Palatino Linotype" w:hAnsi="Palatino Linotype"/>
          <w:sz w:val="18"/>
          <w:szCs w:val="18"/>
        </w:rPr>
        <w:t>ZVZ.</w:t>
      </w:r>
    </w:p>
  </w:footnote>
  <w:footnote w:id="2">
    <w:p w:rsidR="00577C6A" w:rsidRDefault="00577C6A" w:rsidP="00577C6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6365A4">
        <w:rPr>
          <w:rFonts w:ascii="Palatino Linotype" w:hAnsi="Palatino Linotype"/>
          <w:sz w:val="18"/>
          <w:szCs w:val="18"/>
        </w:rPr>
        <w:t xml:space="preserve">Odbornost ve vztahu k předmětu veřejné zakázky ve smyslu </w:t>
      </w:r>
      <w:proofErr w:type="spellStart"/>
      <w:r>
        <w:rPr>
          <w:rFonts w:ascii="Palatino Linotype" w:hAnsi="Palatino Linotype"/>
          <w:sz w:val="18"/>
          <w:szCs w:val="18"/>
        </w:rPr>
        <w:t>ust</w:t>
      </w:r>
      <w:proofErr w:type="spellEnd"/>
      <w:r>
        <w:rPr>
          <w:rFonts w:ascii="Palatino Linotype" w:hAnsi="Palatino Linotype"/>
          <w:sz w:val="18"/>
          <w:szCs w:val="18"/>
        </w:rPr>
        <w:t xml:space="preserve">. </w:t>
      </w:r>
      <w:r w:rsidRPr="006365A4">
        <w:rPr>
          <w:rFonts w:ascii="Palatino Linotype" w:hAnsi="Palatino Linotype"/>
          <w:sz w:val="18"/>
          <w:szCs w:val="18"/>
        </w:rPr>
        <w:t xml:space="preserve">§ </w:t>
      </w:r>
      <w:r>
        <w:rPr>
          <w:rFonts w:ascii="Palatino Linotype" w:hAnsi="Palatino Linotype"/>
          <w:sz w:val="18"/>
          <w:szCs w:val="18"/>
        </w:rPr>
        <w:t>42</w:t>
      </w:r>
      <w:r w:rsidRPr="006365A4">
        <w:rPr>
          <w:rFonts w:ascii="Palatino Linotype" w:hAnsi="Palatino Linotype"/>
          <w:sz w:val="18"/>
          <w:szCs w:val="18"/>
        </w:rPr>
        <w:t xml:space="preserve"> </w:t>
      </w:r>
      <w:r>
        <w:rPr>
          <w:rFonts w:ascii="Palatino Linotype" w:hAnsi="Palatino Linotype"/>
          <w:sz w:val="18"/>
          <w:szCs w:val="18"/>
        </w:rPr>
        <w:t>odst. 2 Z</w:t>
      </w:r>
      <w:r w:rsidRPr="006365A4">
        <w:rPr>
          <w:rFonts w:ascii="Palatino Linotype" w:hAnsi="Palatino Linotype"/>
          <w:sz w:val="18"/>
          <w:szCs w:val="18"/>
        </w:rPr>
        <w:t>ZVZ.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C6A" w:rsidRPr="00DB5C60" w:rsidRDefault="00C538AC" w:rsidP="00DB5C60">
    <w:pPr>
      <w:pStyle w:val="Zhlav"/>
      <w:jc w:val="both"/>
      <w:rPr>
        <w:rFonts w:ascii="Palatino Linotype" w:hAnsi="Palatino Linotype"/>
        <w:b/>
        <w:sz w:val="22"/>
        <w:szCs w:val="22"/>
      </w:rPr>
    </w:pPr>
    <w:r w:rsidRPr="00257542">
      <w:rPr>
        <w:rFonts w:ascii="Palatino Linotype" w:hAnsi="Palatino Linotype"/>
        <w:b/>
        <w:i/>
        <w:sz w:val="22"/>
        <w:szCs w:val="22"/>
      </w:rPr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5C60" w:rsidRDefault="00DB5C60" w:rsidP="00DB5C60">
    <w:pPr>
      <w:pStyle w:val="Zhlav"/>
      <w:jc w:val="center"/>
      <w:rPr>
        <w:rFonts w:ascii="Palatino Linotype" w:hAnsi="Palatino Linotype"/>
        <w:b/>
        <w:sz w:val="22"/>
        <w:szCs w:val="22"/>
      </w:rPr>
    </w:pPr>
    <w:r w:rsidRPr="00DB5C60">
      <w:rPr>
        <w:rFonts w:ascii="Palatino Linotype" w:hAnsi="Palatino Linotype"/>
        <w:b/>
        <w:noProof/>
        <w:sz w:val="22"/>
        <w:szCs w:val="22"/>
      </w:rPr>
      <w:drawing>
        <wp:inline distT="0" distB="0" distL="0" distR="0">
          <wp:extent cx="800100" cy="790575"/>
          <wp:effectExtent l="19050" t="0" r="0" b="0"/>
          <wp:docPr id="6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B5C60" w:rsidRDefault="00DB5C60" w:rsidP="00DB5C60">
    <w:pPr>
      <w:pStyle w:val="Zhlav"/>
      <w:jc w:val="center"/>
      <w:rPr>
        <w:rFonts w:ascii="Palatino Linotype" w:hAnsi="Palatino Linotype"/>
        <w:b/>
        <w:sz w:val="22"/>
        <w:szCs w:val="22"/>
      </w:rPr>
    </w:pPr>
  </w:p>
  <w:p w:rsidR="00DB5C60" w:rsidRPr="00DB5C60" w:rsidRDefault="00DB5C60" w:rsidP="00DB5C60">
    <w:pPr>
      <w:pStyle w:val="Zhlav"/>
      <w:jc w:val="both"/>
      <w:rPr>
        <w:rFonts w:ascii="Palatino Linotype" w:hAnsi="Palatino Linotype"/>
        <w:b/>
        <w:sz w:val="22"/>
        <w:szCs w:val="22"/>
      </w:rPr>
    </w:pPr>
    <w:r w:rsidRPr="00257542">
      <w:rPr>
        <w:rFonts w:ascii="Palatino Linotype" w:hAnsi="Palatino Linotype"/>
        <w:b/>
        <w:sz w:val="22"/>
        <w:szCs w:val="22"/>
      </w:rPr>
      <w:t xml:space="preserve">Vzorový dokument č. 3 – jmenování komisí (otevírání nabídek, komise pro posouzení kvalifikace, komise pro jednání, hodnoticí </w:t>
    </w:r>
    <w:proofErr w:type="gramStart"/>
    <w:r w:rsidRPr="00257542">
      <w:rPr>
        <w:rFonts w:ascii="Palatino Linotype" w:hAnsi="Palatino Linotype"/>
        <w:b/>
        <w:sz w:val="22"/>
        <w:szCs w:val="22"/>
      </w:rPr>
      <w:t xml:space="preserve">komise) </w:t>
    </w:r>
    <w:r w:rsidRPr="00257542">
      <w:rPr>
        <w:rFonts w:ascii="Palatino Linotype" w:hAnsi="Palatino Linotype"/>
        <w:b/>
        <w:i/>
        <w:sz w:val="22"/>
        <w:szCs w:val="22"/>
      </w:rPr>
      <w:t>(pozn.</w:t>
    </w:r>
    <w:proofErr w:type="gramEnd"/>
    <w:r w:rsidRPr="00257542">
      <w:rPr>
        <w:rFonts w:ascii="Palatino Linotype" w:hAnsi="Palatino Linotype"/>
        <w:b/>
        <w:i/>
        <w:sz w:val="22"/>
        <w:szCs w:val="22"/>
      </w:rPr>
      <w:t xml:space="preserve"> pro zpracovatele: po vyplnění nutno vymazat záhlaví</w:t>
    </w:r>
    <w:r>
      <w:rPr>
        <w:rFonts w:ascii="Palatino Linotype" w:hAnsi="Palatino Linotype"/>
        <w:b/>
        <w:i/>
        <w:sz w:val="22"/>
        <w:szCs w:val="22"/>
      </w:rPr>
      <w:t>, logo HMP ponechat</w:t>
    </w:r>
    <w:r w:rsidRPr="00257542">
      <w:rPr>
        <w:rFonts w:ascii="Palatino Linotype" w:hAnsi="Palatino Linotype"/>
        <w:b/>
        <w:i/>
        <w:sz w:val="22"/>
        <w:szCs w:val="22"/>
      </w:rPr>
      <w:t xml:space="preserve">)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B266F"/>
    <w:multiLevelType w:val="singleLevel"/>
    <w:tmpl w:val="AD343182"/>
    <w:lvl w:ilvl="0">
      <w:start w:val="1"/>
      <w:numFmt w:val="bullet"/>
      <w:pStyle w:val="Seznamsodrkami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4D527AA0"/>
    <w:multiLevelType w:val="hybridMultilevel"/>
    <w:tmpl w:val="11207206"/>
    <w:lvl w:ilvl="0" w:tplc="FFFFFFFF">
      <w:start w:val="1"/>
      <w:numFmt w:val="lowerLetter"/>
      <w:pStyle w:val="Seznamsodrkami"/>
      <w:lvlText w:val="%1)"/>
      <w:lvlJc w:val="left"/>
      <w:pPr>
        <w:tabs>
          <w:tab w:val="num" w:pos="1429"/>
        </w:tabs>
        <w:ind w:left="1429" w:hanging="360"/>
      </w:pPr>
      <w:rPr>
        <w:rFonts w:hint="default"/>
        <w:b w:val="0"/>
        <w:i w:val="0"/>
        <w:sz w:val="24"/>
      </w:rPr>
    </w:lvl>
    <w:lvl w:ilvl="1" w:tplc="A89274E4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/>
  <w:rsids>
    <w:rsidRoot w:val="000F2ECD"/>
    <w:rsid w:val="00011B6D"/>
    <w:rsid w:val="0004210C"/>
    <w:rsid w:val="000473AD"/>
    <w:rsid w:val="00063B87"/>
    <w:rsid w:val="00081E8D"/>
    <w:rsid w:val="000C5D0C"/>
    <w:rsid w:val="000C617C"/>
    <w:rsid w:val="000F2ECD"/>
    <w:rsid w:val="0012080F"/>
    <w:rsid w:val="0012501A"/>
    <w:rsid w:val="00133C64"/>
    <w:rsid w:val="00184355"/>
    <w:rsid w:val="001917FB"/>
    <w:rsid w:val="0019595F"/>
    <w:rsid w:val="001B6B26"/>
    <w:rsid w:val="001E290B"/>
    <w:rsid w:val="001E33EE"/>
    <w:rsid w:val="001E5E31"/>
    <w:rsid w:val="001F22BF"/>
    <w:rsid w:val="002117A3"/>
    <w:rsid w:val="00251F62"/>
    <w:rsid w:val="00257542"/>
    <w:rsid w:val="00286F46"/>
    <w:rsid w:val="00295992"/>
    <w:rsid w:val="002B39A0"/>
    <w:rsid w:val="002D29CE"/>
    <w:rsid w:val="002E0DDA"/>
    <w:rsid w:val="002E4BEE"/>
    <w:rsid w:val="002F48FA"/>
    <w:rsid w:val="002F6FF9"/>
    <w:rsid w:val="002F7F36"/>
    <w:rsid w:val="00341218"/>
    <w:rsid w:val="00385C99"/>
    <w:rsid w:val="003A7A92"/>
    <w:rsid w:val="003B17CF"/>
    <w:rsid w:val="003B75D6"/>
    <w:rsid w:val="003C109E"/>
    <w:rsid w:val="003C1480"/>
    <w:rsid w:val="003F05A5"/>
    <w:rsid w:val="004008C4"/>
    <w:rsid w:val="00405868"/>
    <w:rsid w:val="004277AE"/>
    <w:rsid w:val="00452CEB"/>
    <w:rsid w:val="00466B71"/>
    <w:rsid w:val="004A1C28"/>
    <w:rsid w:val="004B1657"/>
    <w:rsid w:val="004C0A97"/>
    <w:rsid w:val="004D74C0"/>
    <w:rsid w:val="004F720F"/>
    <w:rsid w:val="0050476D"/>
    <w:rsid w:val="00510193"/>
    <w:rsid w:val="0052306F"/>
    <w:rsid w:val="0053407B"/>
    <w:rsid w:val="00542523"/>
    <w:rsid w:val="00542AC6"/>
    <w:rsid w:val="00552B7B"/>
    <w:rsid w:val="00560BDA"/>
    <w:rsid w:val="00573D74"/>
    <w:rsid w:val="00577C6A"/>
    <w:rsid w:val="005B441E"/>
    <w:rsid w:val="005E4513"/>
    <w:rsid w:val="00612919"/>
    <w:rsid w:val="006165E9"/>
    <w:rsid w:val="0065214A"/>
    <w:rsid w:val="00655FA6"/>
    <w:rsid w:val="006671B7"/>
    <w:rsid w:val="006826F6"/>
    <w:rsid w:val="006B476B"/>
    <w:rsid w:val="006B5210"/>
    <w:rsid w:val="006D0CDC"/>
    <w:rsid w:val="006D786E"/>
    <w:rsid w:val="00703538"/>
    <w:rsid w:val="00734B07"/>
    <w:rsid w:val="00765FFA"/>
    <w:rsid w:val="00785CF1"/>
    <w:rsid w:val="0079106E"/>
    <w:rsid w:val="00797005"/>
    <w:rsid w:val="007A3CCF"/>
    <w:rsid w:val="007A6A35"/>
    <w:rsid w:val="007B3963"/>
    <w:rsid w:val="007C08F4"/>
    <w:rsid w:val="007D584B"/>
    <w:rsid w:val="007D58A8"/>
    <w:rsid w:val="007D5E9B"/>
    <w:rsid w:val="007D67CC"/>
    <w:rsid w:val="007E1E74"/>
    <w:rsid w:val="007E6BD3"/>
    <w:rsid w:val="007E7B8C"/>
    <w:rsid w:val="007F3D05"/>
    <w:rsid w:val="00800B95"/>
    <w:rsid w:val="008158A5"/>
    <w:rsid w:val="008202CC"/>
    <w:rsid w:val="00824E6A"/>
    <w:rsid w:val="00833BC0"/>
    <w:rsid w:val="00863932"/>
    <w:rsid w:val="00886352"/>
    <w:rsid w:val="008A0080"/>
    <w:rsid w:val="008A2F4D"/>
    <w:rsid w:val="008A54C1"/>
    <w:rsid w:val="008B113C"/>
    <w:rsid w:val="008B682B"/>
    <w:rsid w:val="00905FD9"/>
    <w:rsid w:val="0091220C"/>
    <w:rsid w:val="009521BB"/>
    <w:rsid w:val="009704AA"/>
    <w:rsid w:val="00981C3A"/>
    <w:rsid w:val="009C0AD5"/>
    <w:rsid w:val="009E79CB"/>
    <w:rsid w:val="009F2F76"/>
    <w:rsid w:val="00A1548D"/>
    <w:rsid w:val="00A333A1"/>
    <w:rsid w:val="00A43B51"/>
    <w:rsid w:val="00A62CF4"/>
    <w:rsid w:val="00A96A65"/>
    <w:rsid w:val="00AA2A59"/>
    <w:rsid w:val="00AA7FD5"/>
    <w:rsid w:val="00AB3810"/>
    <w:rsid w:val="00AB63FF"/>
    <w:rsid w:val="00AC2E81"/>
    <w:rsid w:val="00AD3B12"/>
    <w:rsid w:val="00AF3DCB"/>
    <w:rsid w:val="00B043A9"/>
    <w:rsid w:val="00B1579B"/>
    <w:rsid w:val="00B37CB0"/>
    <w:rsid w:val="00B613E8"/>
    <w:rsid w:val="00B673D7"/>
    <w:rsid w:val="00B70792"/>
    <w:rsid w:val="00B82EA1"/>
    <w:rsid w:val="00B90BF2"/>
    <w:rsid w:val="00B91580"/>
    <w:rsid w:val="00B9479A"/>
    <w:rsid w:val="00BA78A2"/>
    <w:rsid w:val="00BC2595"/>
    <w:rsid w:val="00BC3A2D"/>
    <w:rsid w:val="00BD499B"/>
    <w:rsid w:val="00BF0512"/>
    <w:rsid w:val="00BF509F"/>
    <w:rsid w:val="00C241F4"/>
    <w:rsid w:val="00C266E9"/>
    <w:rsid w:val="00C30C73"/>
    <w:rsid w:val="00C43A1A"/>
    <w:rsid w:val="00C4406C"/>
    <w:rsid w:val="00C52860"/>
    <w:rsid w:val="00C538AC"/>
    <w:rsid w:val="00C7102D"/>
    <w:rsid w:val="00C83615"/>
    <w:rsid w:val="00CC12F7"/>
    <w:rsid w:val="00CC23AE"/>
    <w:rsid w:val="00CD6DAF"/>
    <w:rsid w:val="00CE5FB5"/>
    <w:rsid w:val="00CF013C"/>
    <w:rsid w:val="00D02FF7"/>
    <w:rsid w:val="00D110A5"/>
    <w:rsid w:val="00D22AD0"/>
    <w:rsid w:val="00D42E26"/>
    <w:rsid w:val="00DB29C3"/>
    <w:rsid w:val="00DB5C60"/>
    <w:rsid w:val="00DC0541"/>
    <w:rsid w:val="00DD1716"/>
    <w:rsid w:val="00E03EEE"/>
    <w:rsid w:val="00E118D5"/>
    <w:rsid w:val="00E256B8"/>
    <w:rsid w:val="00E31E44"/>
    <w:rsid w:val="00E354BB"/>
    <w:rsid w:val="00E36D7C"/>
    <w:rsid w:val="00E7268E"/>
    <w:rsid w:val="00EA225C"/>
    <w:rsid w:val="00EC3A49"/>
    <w:rsid w:val="00EC7492"/>
    <w:rsid w:val="00EE65CF"/>
    <w:rsid w:val="00EF032B"/>
    <w:rsid w:val="00EF2F22"/>
    <w:rsid w:val="00F13220"/>
    <w:rsid w:val="00F35AAE"/>
    <w:rsid w:val="00F5004A"/>
    <w:rsid w:val="00F64D20"/>
    <w:rsid w:val="00F70E02"/>
    <w:rsid w:val="00F73139"/>
    <w:rsid w:val="00F87850"/>
    <w:rsid w:val="00FB0BBA"/>
    <w:rsid w:val="00FF0150"/>
    <w:rsid w:val="00FF23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F2ECD"/>
    <w:rPr>
      <w:sz w:val="24"/>
      <w:szCs w:val="24"/>
    </w:rPr>
  </w:style>
  <w:style w:type="paragraph" w:styleId="Nadpis1">
    <w:name w:val="heading 1"/>
    <w:basedOn w:val="Normln"/>
    <w:next w:val="Normln"/>
    <w:qFormat/>
    <w:rsid w:val="000F2ECD"/>
    <w:pPr>
      <w:keepNext/>
      <w:autoSpaceDE w:val="0"/>
      <w:autoSpaceDN w:val="0"/>
      <w:jc w:val="center"/>
      <w:outlineLvl w:val="0"/>
    </w:pPr>
    <w:rPr>
      <w:b/>
      <w:bCs/>
      <w:sz w:val="20"/>
      <w:szCs w:val="20"/>
    </w:rPr>
  </w:style>
  <w:style w:type="paragraph" w:styleId="Nadpis2">
    <w:name w:val="heading 2"/>
    <w:basedOn w:val="Normln"/>
    <w:next w:val="Normln"/>
    <w:qFormat/>
    <w:rsid w:val="00E36D7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0F2ECD"/>
    <w:pPr>
      <w:keepNext/>
      <w:autoSpaceDE w:val="0"/>
      <w:autoSpaceDN w:val="0"/>
      <w:jc w:val="center"/>
      <w:outlineLvl w:val="2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rsid w:val="000F2ECD"/>
    <w:pPr>
      <w:pBdr>
        <w:bottom w:val="single" w:sz="12" w:space="1" w:color="auto"/>
      </w:pBdr>
      <w:autoSpaceDE w:val="0"/>
      <w:autoSpaceDN w:val="0"/>
      <w:jc w:val="both"/>
    </w:pPr>
    <w:rPr>
      <w:b/>
      <w:bCs/>
      <w:i/>
      <w:iCs/>
      <w:sz w:val="20"/>
      <w:szCs w:val="20"/>
    </w:rPr>
  </w:style>
  <w:style w:type="paragraph" w:styleId="Zpat">
    <w:name w:val="footer"/>
    <w:basedOn w:val="Normln"/>
    <w:link w:val="ZpatChar"/>
    <w:uiPriority w:val="99"/>
    <w:rsid w:val="000F2ECD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0F2ECD"/>
  </w:style>
  <w:style w:type="paragraph" w:styleId="Zkladntextodsazen2">
    <w:name w:val="Body Text Indent 2"/>
    <w:basedOn w:val="Normln"/>
    <w:rsid w:val="000F2ECD"/>
    <w:pPr>
      <w:spacing w:after="120" w:line="480" w:lineRule="auto"/>
      <w:ind w:left="283"/>
    </w:pPr>
  </w:style>
  <w:style w:type="paragraph" w:styleId="Zhlav">
    <w:name w:val="header"/>
    <w:basedOn w:val="Normln"/>
    <w:link w:val="ZhlavChar"/>
    <w:uiPriority w:val="99"/>
    <w:rsid w:val="002D29CE"/>
    <w:pPr>
      <w:tabs>
        <w:tab w:val="center" w:pos="4536"/>
        <w:tab w:val="right" w:pos="9072"/>
      </w:tabs>
    </w:pPr>
  </w:style>
  <w:style w:type="paragraph" w:styleId="Zkladntextodsazen3">
    <w:name w:val="Body Text Indent 3"/>
    <w:basedOn w:val="Normln"/>
    <w:rsid w:val="00612919"/>
    <w:pPr>
      <w:spacing w:after="120"/>
      <w:ind w:left="283"/>
    </w:pPr>
    <w:rPr>
      <w:sz w:val="16"/>
      <w:szCs w:val="16"/>
    </w:rPr>
  </w:style>
  <w:style w:type="character" w:styleId="Siln">
    <w:name w:val="Strong"/>
    <w:basedOn w:val="Standardnpsmoodstavce"/>
    <w:qFormat/>
    <w:rsid w:val="0004210C"/>
    <w:rPr>
      <w:b/>
      <w:bCs/>
    </w:rPr>
  </w:style>
  <w:style w:type="character" w:customStyle="1" w:styleId="platne">
    <w:name w:val="platne"/>
    <w:basedOn w:val="Standardnpsmoodstavce"/>
    <w:rsid w:val="0004210C"/>
  </w:style>
  <w:style w:type="paragraph" w:styleId="Seznamsodrkami2">
    <w:name w:val="List Bullet 2"/>
    <w:basedOn w:val="Seznamsodrkami"/>
    <w:autoRedefine/>
    <w:rsid w:val="00F64D20"/>
    <w:pPr>
      <w:numPr>
        <w:numId w:val="1"/>
      </w:numPr>
      <w:tabs>
        <w:tab w:val="clear" w:pos="360"/>
        <w:tab w:val="num" w:pos="720"/>
      </w:tabs>
      <w:spacing w:after="120"/>
      <w:ind w:left="720"/>
      <w:jc w:val="both"/>
    </w:pPr>
    <w:rPr>
      <w:rFonts w:ascii="Garamond" w:hAnsi="Garamond"/>
      <w:szCs w:val="20"/>
    </w:rPr>
  </w:style>
  <w:style w:type="paragraph" w:styleId="Seznamsodrkami">
    <w:name w:val="List Bullet"/>
    <w:basedOn w:val="Normln"/>
    <w:rsid w:val="00F64D20"/>
    <w:pPr>
      <w:numPr>
        <w:numId w:val="2"/>
      </w:numPr>
    </w:pPr>
  </w:style>
  <w:style w:type="table" w:styleId="Mkatabulky">
    <w:name w:val="Table Grid"/>
    <w:basedOn w:val="Normlntabulka"/>
    <w:rsid w:val="00F64D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ozvrendokumentu1">
    <w:name w:val="Rozvržení dokumentu1"/>
    <w:basedOn w:val="Normln"/>
    <w:semiHidden/>
    <w:rsid w:val="0012501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E354BB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3932"/>
    <w:pPr>
      <w:autoSpaceDE w:val="0"/>
      <w:autoSpaceDN w:val="0"/>
      <w:ind w:left="720"/>
      <w:contextualSpacing/>
    </w:pPr>
    <w:rPr>
      <w:sz w:val="20"/>
      <w:szCs w:val="20"/>
    </w:rPr>
  </w:style>
  <w:style w:type="character" w:styleId="Odkaznakoment">
    <w:name w:val="annotation reference"/>
    <w:basedOn w:val="Standardnpsmoodstavce"/>
    <w:rsid w:val="003B17CF"/>
    <w:rPr>
      <w:sz w:val="16"/>
      <w:szCs w:val="16"/>
    </w:rPr>
  </w:style>
  <w:style w:type="paragraph" w:styleId="Textkomente">
    <w:name w:val="annotation text"/>
    <w:basedOn w:val="Normln"/>
    <w:link w:val="TextkomenteChar"/>
    <w:rsid w:val="003B17C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3B17CF"/>
  </w:style>
  <w:style w:type="paragraph" w:styleId="Pedmtkomente">
    <w:name w:val="annotation subject"/>
    <w:basedOn w:val="Textkomente"/>
    <w:next w:val="Textkomente"/>
    <w:link w:val="PedmtkomenteChar"/>
    <w:rsid w:val="003B17C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3B17CF"/>
    <w:rPr>
      <w:b/>
      <w:bCs/>
    </w:rPr>
  </w:style>
  <w:style w:type="paragraph" w:styleId="Textbubliny">
    <w:name w:val="Balloon Text"/>
    <w:basedOn w:val="Normln"/>
    <w:link w:val="TextbublinyChar"/>
    <w:rsid w:val="003B17C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3B17CF"/>
    <w:rPr>
      <w:rFonts w:ascii="Tahoma" w:hAnsi="Tahoma" w:cs="Tahoma"/>
      <w:sz w:val="16"/>
      <w:szCs w:val="16"/>
    </w:rPr>
  </w:style>
  <w:style w:type="character" w:customStyle="1" w:styleId="ZhlavChar">
    <w:name w:val="Záhlaví Char"/>
    <w:basedOn w:val="Standardnpsmoodstavce"/>
    <w:link w:val="Zhlav"/>
    <w:uiPriority w:val="99"/>
    <w:rsid w:val="004A1C28"/>
    <w:rPr>
      <w:sz w:val="24"/>
      <w:szCs w:val="24"/>
    </w:rPr>
  </w:style>
  <w:style w:type="paragraph" w:styleId="Textpoznpodarou">
    <w:name w:val="footnote text"/>
    <w:basedOn w:val="Normln"/>
    <w:link w:val="TextpoznpodarouChar"/>
    <w:rsid w:val="00577C6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577C6A"/>
  </w:style>
  <w:style w:type="character" w:styleId="Znakapoznpodarou">
    <w:name w:val="footnote reference"/>
    <w:basedOn w:val="Standardnpsmoodstavce"/>
    <w:rsid w:val="00577C6A"/>
    <w:rPr>
      <w:vertAlign w:val="superscript"/>
    </w:rPr>
  </w:style>
  <w:style w:type="paragraph" w:customStyle="1" w:styleId="NadpisT1">
    <w:name w:val="NadpisT1"/>
    <w:basedOn w:val="Nadpis1"/>
    <w:rsid w:val="00F73139"/>
    <w:pPr>
      <w:overflowPunct w:val="0"/>
      <w:adjustRightInd w:val="0"/>
      <w:spacing w:after="60"/>
      <w:jc w:val="left"/>
      <w:outlineLvl w:val="9"/>
    </w:pPr>
    <w:rPr>
      <w:rFonts w:ascii="Arial" w:hAnsi="Arial"/>
      <w:bCs w:val="0"/>
      <w:kern w:val="28"/>
      <w:sz w:val="22"/>
      <w:u w:val="single"/>
    </w:rPr>
  </w:style>
  <w:style w:type="paragraph" w:customStyle="1" w:styleId="Odstavec1">
    <w:name w:val="Odstavec1"/>
    <w:basedOn w:val="Normln"/>
    <w:rsid w:val="00F73139"/>
    <w:pPr>
      <w:overflowPunct w:val="0"/>
      <w:autoSpaceDE w:val="0"/>
      <w:autoSpaceDN w:val="0"/>
      <w:adjustRightInd w:val="0"/>
    </w:pPr>
    <w:rPr>
      <w:rFonts w:ascii="Arial" w:hAnsi="Arial"/>
      <w:sz w:val="2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F2ECD"/>
    <w:rPr>
      <w:sz w:val="24"/>
      <w:szCs w:val="24"/>
    </w:rPr>
  </w:style>
  <w:style w:type="paragraph" w:styleId="Nadpis1">
    <w:name w:val="heading 1"/>
    <w:basedOn w:val="Normln"/>
    <w:next w:val="Normln"/>
    <w:qFormat/>
    <w:rsid w:val="000F2ECD"/>
    <w:pPr>
      <w:keepNext/>
      <w:autoSpaceDE w:val="0"/>
      <w:autoSpaceDN w:val="0"/>
      <w:jc w:val="center"/>
      <w:outlineLvl w:val="0"/>
    </w:pPr>
    <w:rPr>
      <w:b/>
      <w:bCs/>
      <w:sz w:val="20"/>
      <w:szCs w:val="20"/>
    </w:rPr>
  </w:style>
  <w:style w:type="paragraph" w:styleId="Nadpis2">
    <w:name w:val="heading 2"/>
    <w:basedOn w:val="Normln"/>
    <w:next w:val="Normln"/>
    <w:qFormat/>
    <w:rsid w:val="00E36D7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0F2ECD"/>
    <w:pPr>
      <w:keepNext/>
      <w:autoSpaceDE w:val="0"/>
      <w:autoSpaceDN w:val="0"/>
      <w:jc w:val="center"/>
      <w:outlineLvl w:val="2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rsid w:val="000F2ECD"/>
    <w:pPr>
      <w:pBdr>
        <w:bottom w:val="single" w:sz="12" w:space="1" w:color="auto"/>
      </w:pBdr>
      <w:autoSpaceDE w:val="0"/>
      <w:autoSpaceDN w:val="0"/>
      <w:jc w:val="both"/>
    </w:pPr>
    <w:rPr>
      <w:b/>
      <w:bCs/>
      <w:i/>
      <w:iCs/>
      <w:sz w:val="20"/>
      <w:szCs w:val="20"/>
    </w:rPr>
  </w:style>
  <w:style w:type="paragraph" w:styleId="Zpat">
    <w:name w:val="footer"/>
    <w:basedOn w:val="Normln"/>
    <w:link w:val="ZpatChar"/>
    <w:uiPriority w:val="99"/>
    <w:rsid w:val="000F2ECD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0F2ECD"/>
  </w:style>
  <w:style w:type="paragraph" w:styleId="Zkladntextodsazen2">
    <w:name w:val="Body Text Indent 2"/>
    <w:basedOn w:val="Normln"/>
    <w:rsid w:val="000F2ECD"/>
    <w:pPr>
      <w:spacing w:after="120" w:line="480" w:lineRule="auto"/>
      <w:ind w:left="283"/>
    </w:pPr>
  </w:style>
  <w:style w:type="paragraph" w:styleId="Zhlav">
    <w:name w:val="header"/>
    <w:basedOn w:val="Normln"/>
    <w:link w:val="ZhlavChar"/>
    <w:uiPriority w:val="99"/>
    <w:rsid w:val="002D29CE"/>
    <w:pPr>
      <w:tabs>
        <w:tab w:val="center" w:pos="4536"/>
        <w:tab w:val="right" w:pos="9072"/>
      </w:tabs>
    </w:pPr>
  </w:style>
  <w:style w:type="paragraph" w:styleId="Zkladntextodsazen3">
    <w:name w:val="Body Text Indent 3"/>
    <w:basedOn w:val="Normln"/>
    <w:rsid w:val="00612919"/>
    <w:pPr>
      <w:spacing w:after="120"/>
      <w:ind w:left="283"/>
    </w:pPr>
    <w:rPr>
      <w:sz w:val="16"/>
      <w:szCs w:val="16"/>
    </w:rPr>
  </w:style>
  <w:style w:type="character" w:styleId="Siln">
    <w:name w:val="Strong"/>
    <w:basedOn w:val="Standardnpsmoodstavce"/>
    <w:qFormat/>
    <w:rsid w:val="0004210C"/>
    <w:rPr>
      <w:b/>
      <w:bCs/>
    </w:rPr>
  </w:style>
  <w:style w:type="character" w:customStyle="1" w:styleId="platne">
    <w:name w:val="platne"/>
    <w:basedOn w:val="Standardnpsmoodstavce"/>
    <w:rsid w:val="0004210C"/>
  </w:style>
  <w:style w:type="paragraph" w:styleId="Seznamsodrkami2">
    <w:name w:val="List Bullet 2"/>
    <w:basedOn w:val="Seznamsodrkami"/>
    <w:autoRedefine/>
    <w:rsid w:val="00F64D20"/>
    <w:pPr>
      <w:numPr>
        <w:numId w:val="1"/>
      </w:numPr>
      <w:tabs>
        <w:tab w:val="clear" w:pos="360"/>
        <w:tab w:val="num" w:pos="720"/>
      </w:tabs>
      <w:spacing w:after="120"/>
      <w:ind w:left="720"/>
      <w:jc w:val="both"/>
    </w:pPr>
    <w:rPr>
      <w:rFonts w:ascii="Garamond" w:hAnsi="Garamond"/>
      <w:szCs w:val="20"/>
    </w:rPr>
  </w:style>
  <w:style w:type="paragraph" w:styleId="Seznamsodrkami">
    <w:name w:val="List Bullet"/>
    <w:basedOn w:val="Normln"/>
    <w:rsid w:val="00F64D20"/>
    <w:pPr>
      <w:numPr>
        <w:numId w:val="2"/>
      </w:numPr>
    </w:pPr>
  </w:style>
  <w:style w:type="table" w:styleId="Mkatabulky">
    <w:name w:val="Table Grid"/>
    <w:basedOn w:val="Normlntabulka"/>
    <w:rsid w:val="00F64D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ozvrendokumentu">
    <w:name w:val="Rozvržení dokumentu"/>
    <w:basedOn w:val="Normln"/>
    <w:semiHidden/>
    <w:rsid w:val="0012501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E354BB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3932"/>
    <w:pPr>
      <w:autoSpaceDE w:val="0"/>
      <w:autoSpaceDN w:val="0"/>
      <w:ind w:left="720"/>
      <w:contextualSpacing/>
    </w:pPr>
    <w:rPr>
      <w:sz w:val="20"/>
      <w:szCs w:val="20"/>
    </w:rPr>
  </w:style>
  <w:style w:type="character" w:styleId="Odkaznakoment">
    <w:name w:val="annotation reference"/>
    <w:basedOn w:val="Standardnpsmoodstavce"/>
    <w:rsid w:val="003B17CF"/>
    <w:rPr>
      <w:sz w:val="16"/>
      <w:szCs w:val="16"/>
    </w:rPr>
  </w:style>
  <w:style w:type="paragraph" w:styleId="Textkomente">
    <w:name w:val="annotation text"/>
    <w:basedOn w:val="Normln"/>
    <w:link w:val="TextkomenteChar"/>
    <w:rsid w:val="003B17C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3B17CF"/>
  </w:style>
  <w:style w:type="paragraph" w:styleId="Pedmtkomente">
    <w:name w:val="annotation subject"/>
    <w:basedOn w:val="Textkomente"/>
    <w:next w:val="Textkomente"/>
    <w:link w:val="PedmtkomenteChar"/>
    <w:rsid w:val="003B17C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3B17CF"/>
    <w:rPr>
      <w:b/>
      <w:bCs/>
    </w:rPr>
  </w:style>
  <w:style w:type="paragraph" w:styleId="Textbubliny">
    <w:name w:val="Balloon Text"/>
    <w:basedOn w:val="Normln"/>
    <w:link w:val="TextbublinyChar"/>
    <w:rsid w:val="003B17C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3B17CF"/>
    <w:rPr>
      <w:rFonts w:ascii="Tahoma" w:hAnsi="Tahoma" w:cs="Tahoma"/>
      <w:sz w:val="16"/>
      <w:szCs w:val="16"/>
    </w:rPr>
  </w:style>
  <w:style w:type="character" w:customStyle="1" w:styleId="ZhlavChar">
    <w:name w:val="Záhlaví Char"/>
    <w:basedOn w:val="Standardnpsmoodstavce"/>
    <w:link w:val="Zhlav"/>
    <w:uiPriority w:val="99"/>
    <w:rsid w:val="004A1C28"/>
    <w:rPr>
      <w:sz w:val="24"/>
      <w:szCs w:val="24"/>
    </w:rPr>
  </w:style>
  <w:style w:type="paragraph" w:styleId="Textpoznpodarou">
    <w:name w:val="footnote text"/>
    <w:basedOn w:val="Normln"/>
    <w:link w:val="TextpoznpodarouChar"/>
    <w:rsid w:val="00577C6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577C6A"/>
  </w:style>
  <w:style w:type="character" w:styleId="Znakapoznpodarou">
    <w:name w:val="footnote reference"/>
    <w:basedOn w:val="Standardnpsmoodstavce"/>
    <w:rsid w:val="00577C6A"/>
    <w:rPr>
      <w:vertAlign w:val="superscript"/>
    </w:rPr>
  </w:style>
  <w:style w:type="paragraph" w:customStyle="1" w:styleId="NadpisT1">
    <w:name w:val="NadpisT1"/>
    <w:basedOn w:val="Nadpis1"/>
    <w:rsid w:val="00F73139"/>
    <w:pPr>
      <w:overflowPunct w:val="0"/>
      <w:adjustRightInd w:val="0"/>
      <w:spacing w:after="60"/>
      <w:jc w:val="left"/>
      <w:outlineLvl w:val="9"/>
    </w:pPr>
    <w:rPr>
      <w:rFonts w:ascii="Arial" w:hAnsi="Arial"/>
      <w:bCs w:val="0"/>
      <w:kern w:val="28"/>
      <w:sz w:val="22"/>
      <w:u w:val="single"/>
    </w:rPr>
  </w:style>
  <w:style w:type="paragraph" w:customStyle="1" w:styleId="Odstavec1">
    <w:name w:val="Odstavec1"/>
    <w:basedOn w:val="Normln"/>
    <w:rsid w:val="00F73139"/>
    <w:pPr>
      <w:overflowPunct w:val="0"/>
      <w:autoSpaceDE w:val="0"/>
      <w:autoSpaceDN w:val="0"/>
      <w:adjustRightInd w:val="0"/>
    </w:pPr>
    <w:rPr>
      <w:rFonts w:ascii="Arial" w:hAnsi="Arial"/>
      <w:sz w:val="2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605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5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B4EE09-C5C7-42BF-B3D8-788CE106B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295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2016-10-13T11:37:00Z</dcterms:created>
  <dcterms:modified xsi:type="dcterms:W3CDTF">2016-10-25T09:41:00Z</dcterms:modified>
</cp:coreProperties>
</file>